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D74" w:rsidRPr="00111D74" w:rsidRDefault="00111D74" w:rsidP="00111D74">
      <w:pPr>
        <w:spacing w:after="207" w:line="23" w:lineRule="atLeast"/>
        <w:jc w:val="center"/>
        <w:rPr>
          <w:rFonts w:ascii="Times New Roman" w:hAnsi="Times New Roman" w:cs="Times New Roman"/>
          <w:b/>
          <w:color w:val="auto"/>
          <w:w w:val="103"/>
          <w:sz w:val="28"/>
          <w:szCs w:val="28"/>
          <w:lang w:val="hy-AM"/>
        </w:rPr>
      </w:pPr>
      <w:r w:rsidRPr="00111D74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Ո</w:t>
      </w:r>
      <w:r w:rsidRPr="00111D74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ւս</w:t>
      </w:r>
      <w:r w:rsidRPr="00111D74">
        <w:rPr>
          <w:rFonts w:ascii="Sylfaen" w:hAnsi="Sylfaen" w:cs="Sylfaen"/>
          <w:b/>
          <w:color w:val="auto"/>
          <w:spacing w:val="2"/>
          <w:w w:val="103"/>
          <w:sz w:val="28"/>
          <w:szCs w:val="28"/>
          <w:lang w:val="hy-AM"/>
        </w:rPr>
        <w:t>ո</w:t>
      </w:r>
      <w:r w:rsidRPr="00111D74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ւմ</w:t>
      </w:r>
      <w:r w:rsidRPr="00111D74">
        <w:rPr>
          <w:rFonts w:ascii="Sylfaen" w:hAnsi="Sylfaen" w:cs="Sylfaen"/>
          <w:b/>
          <w:color w:val="auto"/>
          <w:spacing w:val="3"/>
          <w:w w:val="103"/>
          <w:sz w:val="28"/>
          <w:szCs w:val="28"/>
          <w:lang w:val="hy-AM"/>
        </w:rPr>
        <w:t>ն</w:t>
      </w:r>
      <w:r w:rsidRPr="00111D74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ակ</w:t>
      </w:r>
      <w:r w:rsidRPr="00111D74">
        <w:rPr>
          <w:rFonts w:ascii="Sylfaen" w:hAnsi="Sylfaen" w:cs="Sylfaen"/>
          <w:b/>
          <w:color w:val="auto"/>
          <w:spacing w:val="2"/>
          <w:w w:val="103"/>
          <w:sz w:val="28"/>
          <w:szCs w:val="28"/>
          <w:lang w:val="hy-AM"/>
        </w:rPr>
        <w:t>ա</w:t>
      </w:r>
      <w:r w:rsidRPr="00111D74">
        <w:rPr>
          <w:rFonts w:ascii="Sylfaen" w:hAnsi="Sylfaen" w:cs="Sylfaen"/>
          <w:b/>
          <w:color w:val="auto"/>
          <w:spacing w:val="9"/>
          <w:w w:val="103"/>
          <w:sz w:val="28"/>
          <w:szCs w:val="28"/>
          <w:lang w:val="hy-AM"/>
        </w:rPr>
        <w:t>ն</w:t>
      </w:r>
      <w:r w:rsidRPr="00111D74">
        <w:rPr>
          <w:rFonts w:ascii="Times New Roman" w:hAnsi="Times New Roman" w:cs="Times New Roman"/>
          <w:b/>
          <w:color w:val="auto"/>
          <w:spacing w:val="1"/>
          <w:sz w:val="28"/>
          <w:szCs w:val="28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նյ</w:t>
      </w:r>
      <w:r w:rsidRPr="00111D74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ո</w:t>
      </w:r>
      <w:r w:rsidRPr="00111D74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ւ</w:t>
      </w:r>
      <w:r w:rsidRPr="00111D74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թ</w:t>
      </w:r>
      <w:r w:rsidRPr="00111D74">
        <w:rPr>
          <w:rFonts w:ascii="Sylfaen" w:hAnsi="Sylfaen" w:cs="Sylfaen"/>
          <w:b/>
          <w:color w:val="auto"/>
          <w:spacing w:val="5"/>
          <w:w w:val="103"/>
          <w:sz w:val="28"/>
          <w:szCs w:val="28"/>
          <w:lang w:val="hy-AM"/>
        </w:rPr>
        <w:t>ի</w:t>
      </w:r>
      <w:r w:rsidRPr="00111D74">
        <w:rPr>
          <w:rFonts w:ascii="Times New Roman" w:hAnsi="Times New Roman" w:cs="Times New Roman"/>
          <w:b/>
          <w:color w:val="auto"/>
          <w:spacing w:val="1"/>
          <w:sz w:val="28"/>
          <w:szCs w:val="28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օ</w:t>
      </w:r>
      <w:r w:rsidRPr="00111D74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րի</w:t>
      </w:r>
      <w:r w:rsidRPr="00111D74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ն</w:t>
      </w:r>
      <w:r w:rsidRPr="00111D74">
        <w:rPr>
          <w:rFonts w:ascii="Sylfaen" w:hAnsi="Sylfaen" w:cs="Sylfaen"/>
          <w:b/>
          <w:color w:val="auto"/>
          <w:spacing w:val="2"/>
          <w:w w:val="103"/>
          <w:sz w:val="28"/>
          <w:szCs w:val="28"/>
          <w:lang w:val="hy-AM"/>
        </w:rPr>
        <w:t>ա</w:t>
      </w:r>
      <w:r w:rsidRPr="00111D74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կե</w:t>
      </w:r>
      <w:r w:rsidRPr="00111D74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լ</w:t>
      </w:r>
      <w:r w:rsidRPr="00111D74">
        <w:rPr>
          <w:rFonts w:ascii="Sylfaen" w:hAnsi="Sylfaen" w:cs="Sylfaen"/>
          <w:b/>
          <w:color w:val="auto"/>
          <w:spacing w:val="6"/>
          <w:w w:val="103"/>
          <w:sz w:val="28"/>
          <w:szCs w:val="28"/>
          <w:lang w:val="hy-AM"/>
        </w:rPr>
        <w:t>ի</w:t>
      </w:r>
      <w:r w:rsidRPr="00111D74">
        <w:rPr>
          <w:rFonts w:ascii="Times New Roman" w:hAnsi="Times New Roman" w:cs="Times New Roman"/>
          <w:b/>
          <w:color w:val="auto"/>
          <w:spacing w:val="1"/>
          <w:sz w:val="28"/>
          <w:szCs w:val="28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pacing w:val="2"/>
          <w:w w:val="103"/>
          <w:sz w:val="28"/>
          <w:szCs w:val="28"/>
          <w:lang w:val="hy-AM"/>
        </w:rPr>
        <w:t>թ</w:t>
      </w:r>
      <w:r w:rsidRPr="00111D74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եմատ</w:t>
      </w:r>
      <w:r w:rsidRPr="00111D74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ի</w:t>
      </w:r>
      <w:r w:rsidRPr="00111D74">
        <w:rPr>
          <w:rFonts w:ascii="Sylfaen" w:hAnsi="Sylfaen" w:cs="Sylfaen"/>
          <w:b/>
          <w:color w:val="auto"/>
          <w:spacing w:val="7"/>
          <w:w w:val="103"/>
          <w:sz w:val="28"/>
          <w:szCs w:val="28"/>
          <w:lang w:val="hy-AM"/>
        </w:rPr>
        <w:t>կ</w:t>
      </w:r>
      <w:r w:rsidRPr="00111D74">
        <w:rPr>
          <w:rFonts w:ascii="Times New Roman" w:hAnsi="Times New Roman" w:cs="Times New Roman"/>
          <w:b/>
          <w:color w:val="auto"/>
          <w:spacing w:val="3"/>
          <w:sz w:val="28"/>
          <w:szCs w:val="28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պ</w:t>
      </w:r>
      <w:r w:rsidRPr="00111D74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լ</w:t>
      </w:r>
      <w:r w:rsidRPr="00111D74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անավ</w:t>
      </w:r>
      <w:r w:rsidRPr="00111D74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ո</w:t>
      </w:r>
      <w:r w:rsidRPr="00111D74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ր</w:t>
      </w:r>
      <w:r w:rsidRPr="00111D74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ո</w:t>
      </w:r>
      <w:r w:rsidRPr="00111D74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ւմ</w:t>
      </w:r>
    </w:p>
    <w:p w:rsidR="00111D74" w:rsidRPr="00111D74" w:rsidRDefault="00111D74" w:rsidP="00111D74">
      <w:pPr>
        <w:spacing w:after="207" w:line="23" w:lineRule="atLeast"/>
        <w:jc w:val="center"/>
        <w:rPr>
          <w:rFonts w:ascii="Times New Roman" w:hAnsi="Times New Roman" w:cs="Times New Roman"/>
          <w:color w:val="auto"/>
          <w:w w:val="103"/>
          <w:sz w:val="25"/>
          <w:szCs w:val="25"/>
          <w:lang w:val="hy-AM"/>
        </w:rPr>
      </w:pPr>
      <w:r w:rsidRPr="00111D74">
        <w:rPr>
          <w:rFonts w:ascii="Sylfaen" w:hAnsi="Sylfaen" w:cs="Sylfaen"/>
          <w:color w:val="auto"/>
          <w:spacing w:val="2"/>
          <w:w w:val="103"/>
          <w:sz w:val="25"/>
          <w:szCs w:val="25"/>
          <w:lang w:val="hy-AM"/>
        </w:rPr>
        <w:t>Շ</w:t>
      </w:r>
      <w:r w:rsidRPr="00111D74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աբաթ</w:t>
      </w:r>
      <w:r w:rsidRPr="00111D74">
        <w:rPr>
          <w:rFonts w:ascii="Sylfaen" w:hAnsi="Sylfaen" w:cs="Sylfaen"/>
          <w:color w:val="auto"/>
          <w:spacing w:val="2"/>
          <w:w w:val="103"/>
          <w:sz w:val="25"/>
          <w:szCs w:val="25"/>
          <w:lang w:val="hy-AM"/>
        </w:rPr>
        <w:t>ա</w:t>
      </w:r>
      <w:r w:rsidRPr="00111D74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կա</w:t>
      </w:r>
      <w:r w:rsidRPr="00111D74">
        <w:rPr>
          <w:rFonts w:ascii="Sylfaen" w:hAnsi="Sylfaen" w:cs="Sylfaen"/>
          <w:color w:val="auto"/>
          <w:spacing w:val="2"/>
          <w:w w:val="103"/>
          <w:sz w:val="25"/>
          <w:szCs w:val="25"/>
          <w:lang w:val="hy-AM"/>
        </w:rPr>
        <w:t>ն</w:t>
      </w:r>
      <w:r w:rsidRPr="00111D74">
        <w:rPr>
          <w:rFonts w:ascii="Sylfaen" w:hAnsi="Sylfaen" w:cs="Sylfaen"/>
          <w:color w:val="auto"/>
          <w:spacing w:val="11"/>
          <w:w w:val="103"/>
          <w:sz w:val="25"/>
          <w:szCs w:val="25"/>
          <w:lang w:val="hy-AM"/>
        </w:rPr>
        <w:t>՝</w:t>
      </w:r>
      <w:r w:rsidRPr="00111D74">
        <w:rPr>
          <w:rFonts w:ascii="Times New Roman" w:hAnsi="Times New Roman" w:cs="Times New Roman"/>
          <w:color w:val="auto"/>
          <w:spacing w:val="5"/>
          <w:sz w:val="25"/>
          <w:szCs w:val="25"/>
          <w:lang w:val="hy-AM"/>
        </w:rPr>
        <w:t xml:space="preserve"> </w:t>
      </w:r>
      <w:r w:rsidRPr="00111D74">
        <w:rPr>
          <w:rFonts w:ascii="Times New Roman" w:hAnsi="Times New Roman" w:cs="Times New Roman"/>
          <w:color w:val="auto"/>
          <w:sz w:val="25"/>
          <w:szCs w:val="25"/>
          <w:lang w:val="hy-AM"/>
        </w:rPr>
        <w:t>2</w:t>
      </w:r>
      <w:r w:rsidRPr="00111D74">
        <w:rPr>
          <w:rFonts w:ascii="Times New Roman" w:hAnsi="Times New Roman" w:cs="Times New Roman"/>
          <w:color w:val="auto"/>
          <w:spacing w:val="6"/>
          <w:sz w:val="25"/>
          <w:szCs w:val="25"/>
          <w:lang w:val="hy-AM"/>
        </w:rPr>
        <w:t xml:space="preserve"> </w:t>
      </w:r>
      <w:r w:rsidRPr="00111D74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ժա</w:t>
      </w:r>
      <w:r w:rsidRPr="00111D74">
        <w:rPr>
          <w:rFonts w:ascii="Sylfaen" w:hAnsi="Sylfaen" w:cs="Sylfaen"/>
          <w:color w:val="auto"/>
          <w:spacing w:val="2"/>
          <w:w w:val="103"/>
          <w:sz w:val="25"/>
          <w:szCs w:val="25"/>
          <w:lang w:val="hy-AM"/>
        </w:rPr>
        <w:t>մ</w:t>
      </w:r>
      <w:r w:rsidRPr="00111D74">
        <w:rPr>
          <w:rFonts w:ascii="Times New Roman" w:hAnsi="Times New Roman" w:cs="Times New Roman"/>
          <w:color w:val="auto"/>
          <w:sz w:val="25"/>
          <w:szCs w:val="25"/>
          <w:lang w:val="hy-AM"/>
        </w:rPr>
        <w:t>,</w:t>
      </w:r>
      <w:r w:rsidRPr="00111D74">
        <w:rPr>
          <w:rFonts w:ascii="Times New Roman" w:hAnsi="Times New Roman" w:cs="Times New Roman"/>
          <w:color w:val="auto"/>
          <w:spacing w:val="3"/>
          <w:sz w:val="25"/>
          <w:szCs w:val="25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pacing w:val="3"/>
          <w:w w:val="103"/>
          <w:sz w:val="25"/>
          <w:szCs w:val="25"/>
          <w:lang w:val="hy-AM"/>
        </w:rPr>
        <w:t>ը</w:t>
      </w:r>
      <w:r w:rsidRPr="00111D74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նդամ</w:t>
      </w:r>
      <w:r w:rsidRPr="00111D74">
        <w:rPr>
          <w:rFonts w:ascii="Sylfaen" w:hAnsi="Sylfaen" w:cs="Sylfaen"/>
          <w:color w:val="auto"/>
          <w:spacing w:val="1"/>
          <w:w w:val="103"/>
          <w:sz w:val="25"/>
          <w:szCs w:val="25"/>
          <w:lang w:val="hy-AM"/>
        </w:rPr>
        <w:t>ե</w:t>
      </w:r>
      <w:r w:rsidRPr="00111D74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նը</w:t>
      </w:r>
      <w:r w:rsidRPr="00111D74">
        <w:rPr>
          <w:rFonts w:ascii="Sylfaen" w:hAnsi="Sylfaen" w:cs="Sylfaen"/>
          <w:color w:val="auto"/>
          <w:spacing w:val="9"/>
          <w:w w:val="103"/>
          <w:sz w:val="25"/>
          <w:szCs w:val="25"/>
          <w:lang w:val="hy-AM"/>
        </w:rPr>
        <w:t>՝</w:t>
      </w:r>
      <w:r w:rsidRPr="00111D74">
        <w:rPr>
          <w:rFonts w:ascii="Times New Roman" w:hAnsi="Times New Roman" w:cs="Times New Roman"/>
          <w:color w:val="auto"/>
          <w:spacing w:val="7"/>
          <w:sz w:val="25"/>
          <w:szCs w:val="25"/>
          <w:lang w:val="hy-AM"/>
        </w:rPr>
        <w:t xml:space="preserve"> </w:t>
      </w:r>
      <w:r w:rsidRPr="00111D74">
        <w:rPr>
          <w:rFonts w:ascii="Times New Roman" w:hAnsi="Times New Roman" w:cs="Times New Roman"/>
          <w:color w:val="auto"/>
          <w:spacing w:val="2"/>
          <w:sz w:val="25"/>
          <w:szCs w:val="25"/>
          <w:lang w:val="hy-AM"/>
        </w:rPr>
        <w:t>6</w:t>
      </w:r>
      <w:r w:rsidRPr="00111D74">
        <w:rPr>
          <w:rFonts w:ascii="Times New Roman" w:hAnsi="Times New Roman" w:cs="Times New Roman"/>
          <w:color w:val="auto"/>
          <w:sz w:val="25"/>
          <w:szCs w:val="25"/>
          <w:lang w:val="hy-AM"/>
        </w:rPr>
        <w:t>8</w:t>
      </w:r>
      <w:r w:rsidRPr="00111D74">
        <w:rPr>
          <w:rFonts w:ascii="Times New Roman" w:hAnsi="Times New Roman" w:cs="Times New Roman"/>
          <w:color w:val="auto"/>
          <w:spacing w:val="6"/>
          <w:sz w:val="25"/>
          <w:szCs w:val="25"/>
          <w:lang w:val="hy-AM"/>
        </w:rPr>
        <w:t xml:space="preserve"> </w:t>
      </w:r>
      <w:r w:rsidRPr="00111D74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ժ</w:t>
      </w:r>
      <w:r w:rsidRPr="00111D74">
        <w:rPr>
          <w:rFonts w:ascii="Sylfaen" w:hAnsi="Sylfaen" w:cs="Sylfaen"/>
          <w:color w:val="auto"/>
          <w:spacing w:val="3"/>
          <w:w w:val="103"/>
          <w:sz w:val="25"/>
          <w:szCs w:val="25"/>
          <w:lang w:val="hy-AM"/>
        </w:rPr>
        <w:t>ա</w:t>
      </w:r>
      <w:r w:rsidRPr="00111D74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մ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6228"/>
        <w:gridCol w:w="990"/>
      </w:tblGrid>
      <w:tr w:rsidR="00111D74" w:rsidRPr="00111D74" w:rsidTr="006849AA">
        <w:trPr>
          <w:jc w:val="center"/>
        </w:trPr>
        <w:tc>
          <w:tcPr>
            <w:tcW w:w="6228" w:type="dxa"/>
            <w:shd w:val="clear" w:color="auto" w:fill="BFBFBF" w:themeFill="background1" w:themeFillShade="BF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Թեմա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Ժամ</w:t>
            </w:r>
          </w:p>
        </w:tc>
      </w:tr>
      <w:tr w:rsidR="00111D74" w:rsidRPr="00111D74" w:rsidTr="006849AA">
        <w:trPr>
          <w:jc w:val="center"/>
        </w:trPr>
        <w:tc>
          <w:tcPr>
            <w:tcW w:w="6228" w:type="dxa"/>
            <w:vAlign w:val="center"/>
          </w:tcPr>
          <w:p w:rsidR="00111D74" w:rsidRPr="00111D74" w:rsidRDefault="00111D74" w:rsidP="006849AA">
            <w:pPr>
              <w:spacing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Sylfaen" w:eastAsia="Tahoma" w:hAnsi="Sylfaen" w:cs="Sylfaen"/>
                <w:color w:val="auto"/>
                <w:sz w:val="24"/>
                <w:szCs w:val="24"/>
                <w:lang w:val="hy-AM"/>
              </w:rPr>
              <w:t>Քառակյուններ</w:t>
            </w:r>
            <w:r w:rsidRPr="00111D74">
              <w:rPr>
                <w:rFonts w:ascii="Times New Roman" w:eastAsia="Tahoma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16</w:t>
            </w:r>
          </w:p>
        </w:tc>
      </w:tr>
      <w:tr w:rsidR="00111D74" w:rsidRPr="00111D74" w:rsidTr="006849AA">
        <w:trPr>
          <w:jc w:val="center"/>
        </w:trPr>
        <w:tc>
          <w:tcPr>
            <w:tcW w:w="6228" w:type="dxa"/>
            <w:vAlign w:val="center"/>
          </w:tcPr>
          <w:p w:rsidR="00111D74" w:rsidRPr="00111D74" w:rsidRDefault="00111D74" w:rsidP="006849AA">
            <w:pPr>
              <w:spacing w:line="23" w:lineRule="atLeast"/>
              <w:ind w:left="450" w:hanging="450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Sylfaen" w:eastAsia="Tahoma" w:hAnsi="Sylfaen" w:cs="Sylfaen"/>
                <w:color w:val="auto"/>
                <w:sz w:val="24"/>
                <w:szCs w:val="24"/>
                <w:lang w:val="hy-AM"/>
              </w:rPr>
              <w:t>Բազմանկյան</w:t>
            </w:r>
            <w:r w:rsidRPr="00111D74">
              <w:rPr>
                <w:rFonts w:ascii="Times New Roman" w:eastAsia="Tahoma" w:hAnsi="Times New Roman" w:cs="Times New Roman"/>
                <w:color w:val="auto"/>
                <w:sz w:val="24"/>
                <w:szCs w:val="24"/>
                <w:lang w:val="hy-AM"/>
              </w:rPr>
              <w:t xml:space="preserve">  </w:t>
            </w:r>
            <w:r w:rsidRPr="00111D74">
              <w:rPr>
                <w:rFonts w:ascii="Sylfaen" w:eastAsia="Tahoma" w:hAnsi="Sylfaen" w:cs="Sylfaen"/>
                <w:color w:val="auto"/>
                <w:sz w:val="24"/>
                <w:szCs w:val="24"/>
                <w:lang w:val="hy-AM"/>
              </w:rPr>
              <w:t>մակերեսը</w:t>
            </w:r>
            <w:r w:rsidRPr="00111D74">
              <w:rPr>
                <w:rFonts w:ascii="Times New Roman" w:eastAsia="Tahoma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16</w:t>
            </w:r>
          </w:p>
        </w:tc>
      </w:tr>
      <w:tr w:rsidR="00111D74" w:rsidRPr="00111D74" w:rsidTr="006849AA">
        <w:trPr>
          <w:jc w:val="center"/>
        </w:trPr>
        <w:tc>
          <w:tcPr>
            <w:tcW w:w="6228" w:type="dxa"/>
            <w:vAlign w:val="center"/>
          </w:tcPr>
          <w:p w:rsidR="00111D74" w:rsidRPr="00111D74" w:rsidRDefault="00111D74" w:rsidP="006849AA">
            <w:pPr>
              <w:spacing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</w:pPr>
            <w:r w:rsidRPr="00111D74">
              <w:rPr>
                <w:rFonts w:ascii="Sylfaen" w:eastAsia="Tahoma" w:hAnsi="Sylfaen" w:cs="Sylfaen"/>
                <w:color w:val="auto"/>
                <w:sz w:val="24"/>
                <w:szCs w:val="24"/>
                <w:lang w:val="hy-AM"/>
              </w:rPr>
              <w:t>Նման</w:t>
            </w:r>
            <w:r w:rsidRPr="00111D74">
              <w:rPr>
                <w:rFonts w:ascii="Times New Roman" w:eastAsia="Tahoma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111D74">
              <w:rPr>
                <w:rFonts w:ascii="Sylfaen" w:eastAsia="Tahoma" w:hAnsi="Sylfaen" w:cs="Sylfaen"/>
                <w:color w:val="auto"/>
                <w:sz w:val="24"/>
                <w:szCs w:val="24"/>
                <w:lang w:val="hy-AM"/>
              </w:rPr>
              <w:t>եռանկյուններ</w:t>
            </w:r>
            <w:r w:rsidRPr="00111D74">
              <w:rPr>
                <w:rFonts w:ascii="Times New Roman" w:eastAsia="Tahoma" w:hAnsi="Times New Roman" w:cs="Times New Roman"/>
                <w:color w:val="auto"/>
                <w:sz w:val="24"/>
                <w:szCs w:val="24"/>
                <w:lang w:val="hy-AM"/>
              </w:rPr>
              <w:t xml:space="preserve">  </w:t>
            </w:r>
          </w:p>
        </w:tc>
        <w:tc>
          <w:tcPr>
            <w:tcW w:w="990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16</w:t>
            </w:r>
          </w:p>
        </w:tc>
      </w:tr>
      <w:tr w:rsidR="00111D74" w:rsidRPr="00111D74" w:rsidTr="006849AA">
        <w:trPr>
          <w:jc w:val="center"/>
        </w:trPr>
        <w:tc>
          <w:tcPr>
            <w:tcW w:w="6228" w:type="dxa"/>
            <w:vAlign w:val="center"/>
          </w:tcPr>
          <w:p w:rsidR="00111D74" w:rsidRPr="00111D74" w:rsidRDefault="00111D74" w:rsidP="006849AA">
            <w:pPr>
              <w:spacing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Sylfaen" w:eastAsia="Tahoma" w:hAnsi="Sylfaen" w:cs="Sylfaen"/>
                <w:color w:val="auto"/>
                <w:sz w:val="24"/>
                <w:szCs w:val="24"/>
                <w:lang w:val="hy-AM"/>
              </w:rPr>
              <w:t>Վեկտորներ</w:t>
            </w:r>
            <w:r w:rsidRPr="00111D74">
              <w:rPr>
                <w:rFonts w:ascii="Times New Roman" w:eastAsia="Tahoma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111D74">
              <w:rPr>
                <w:rFonts w:ascii="Sylfaen" w:eastAsia="Tahoma" w:hAnsi="Sylfaen" w:cs="Sylfaen"/>
                <w:color w:val="auto"/>
                <w:sz w:val="24"/>
                <w:szCs w:val="24"/>
                <w:lang w:val="hy-AM"/>
              </w:rPr>
              <w:t>և</w:t>
            </w:r>
            <w:r w:rsidRPr="00111D74">
              <w:rPr>
                <w:rFonts w:ascii="Times New Roman" w:eastAsia="Tahoma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111D74">
              <w:rPr>
                <w:rFonts w:ascii="Sylfaen" w:eastAsia="Tahoma" w:hAnsi="Sylfaen" w:cs="Sylfaen"/>
                <w:color w:val="auto"/>
                <w:sz w:val="24"/>
                <w:szCs w:val="24"/>
                <w:lang w:val="hy-AM"/>
              </w:rPr>
              <w:t>կոորդինատներ</w:t>
            </w:r>
            <w:r w:rsidRPr="00111D74">
              <w:rPr>
                <w:rFonts w:ascii="Times New Roman" w:eastAsia="Tahoma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16</w:t>
            </w:r>
          </w:p>
        </w:tc>
      </w:tr>
      <w:tr w:rsidR="00111D74" w:rsidRPr="00111D74" w:rsidTr="006849AA">
        <w:trPr>
          <w:jc w:val="center"/>
        </w:trPr>
        <w:tc>
          <w:tcPr>
            <w:tcW w:w="6228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</w:pPr>
            <w:r w:rsidRPr="00111D74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Պահուստային</w:t>
            </w: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  <w:t xml:space="preserve"> </w:t>
            </w:r>
            <w:r w:rsidRPr="00111D74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ժամեր</w:t>
            </w: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  <w:t xml:space="preserve"> </w:t>
            </w:r>
            <w:r w:rsidRPr="00111D74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գործնական</w:t>
            </w: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  <w:t xml:space="preserve"> </w:t>
            </w:r>
            <w:r w:rsidRPr="00111D74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առաջադրանքների</w:t>
            </w: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  <w:t xml:space="preserve"> </w:t>
            </w:r>
            <w:r w:rsidRPr="00111D74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և</w:t>
            </w: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  <w:t xml:space="preserve"> </w:t>
            </w:r>
            <w:r w:rsidRPr="00111D74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կրկնություն</w:t>
            </w: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  <w:t xml:space="preserve"> </w:t>
            </w:r>
            <w:r w:rsidRPr="00111D74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համար</w:t>
            </w:r>
          </w:p>
        </w:tc>
        <w:tc>
          <w:tcPr>
            <w:tcW w:w="990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4</w:t>
            </w:r>
          </w:p>
        </w:tc>
      </w:tr>
    </w:tbl>
    <w:p w:rsidR="00111D74" w:rsidRPr="00111D74" w:rsidRDefault="00111D74" w:rsidP="00111D74">
      <w:pPr>
        <w:spacing w:line="23" w:lineRule="atLeast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</w:p>
    <w:p w:rsidR="00111D74" w:rsidRPr="00111D74" w:rsidRDefault="00111D74" w:rsidP="00111D74">
      <w:pPr>
        <w:spacing w:line="23" w:lineRule="atLeas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hy-AM"/>
        </w:rPr>
      </w:pPr>
      <w:r w:rsidRPr="00111D74">
        <w:rPr>
          <w:rFonts w:ascii="Sylfaen" w:hAnsi="Sylfaen" w:cs="Sylfaen"/>
          <w:b/>
          <w:color w:val="auto"/>
          <w:sz w:val="28"/>
          <w:szCs w:val="28"/>
          <w:lang w:val="hy-AM"/>
        </w:rPr>
        <w:t>Թեմա</w:t>
      </w:r>
      <w:r w:rsidRPr="00111D74">
        <w:rPr>
          <w:rFonts w:ascii="Times New Roman" w:hAnsi="Times New Roman" w:cs="Times New Roman"/>
          <w:b/>
          <w:color w:val="auto"/>
          <w:sz w:val="28"/>
          <w:szCs w:val="28"/>
          <w:lang w:val="hy-AM"/>
        </w:rPr>
        <w:t xml:space="preserve"> 1.  </w:t>
      </w:r>
      <w:r w:rsidRPr="00111D74">
        <w:rPr>
          <w:rFonts w:ascii="Sylfaen" w:eastAsia="Tahoma" w:hAnsi="Sylfaen" w:cs="Sylfaen"/>
          <w:b/>
          <w:color w:val="auto"/>
          <w:sz w:val="28"/>
          <w:szCs w:val="28"/>
          <w:lang w:val="hy-AM"/>
        </w:rPr>
        <w:t>Քառակյուններ</w:t>
      </w:r>
    </w:p>
    <w:p w:rsidR="00111D74" w:rsidRPr="00111D74" w:rsidRDefault="00111D74" w:rsidP="00111D74">
      <w:pPr>
        <w:spacing w:line="20" w:lineRule="atLeast"/>
        <w:rPr>
          <w:rFonts w:ascii="Times New Roman" w:hAnsi="Times New Roman" w:cs="Times New Roman"/>
          <w:b/>
          <w:color w:val="auto"/>
          <w:sz w:val="16"/>
          <w:szCs w:val="16"/>
          <w:lang w:val="hy-AM"/>
        </w:rPr>
      </w:pPr>
    </w:p>
    <w:p w:rsidR="00111D74" w:rsidRPr="00111D74" w:rsidRDefault="00111D74" w:rsidP="00111D74">
      <w:pPr>
        <w:spacing w:line="20" w:lineRule="atLeast"/>
        <w:rPr>
          <w:rFonts w:ascii="Times New Roman" w:hAnsi="Times New Roman" w:cs="Times New Roman"/>
          <w:b/>
          <w:color w:val="auto"/>
          <w:sz w:val="16"/>
          <w:szCs w:val="16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lang w:val="hy-AM"/>
        </w:rPr>
        <w:t>Նպատակը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cr/>
      </w:r>
    </w:p>
    <w:p w:rsidR="00111D74" w:rsidRPr="00111D74" w:rsidRDefault="00111D74" w:rsidP="00111D74">
      <w:pPr>
        <w:pStyle w:val="ad"/>
        <w:widowControl/>
        <w:numPr>
          <w:ilvl w:val="0"/>
          <w:numId w:val="6"/>
        </w:numPr>
        <w:autoSpaceDE/>
        <w:autoSpaceDN/>
        <w:adjustRightInd/>
        <w:ind w:left="720" w:hanging="274"/>
        <w:jc w:val="both"/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Բազմանկյան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դրա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տարրերի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տեսակների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հետ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ծանոթա</w:t>
      </w:r>
      <w:r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ցումը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ուռուցիկ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բազմանկյան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ներքին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անկյունների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գումարի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բանաձևի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ներկայացումը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այն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կիրառելու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հմտությունների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ձևավորումը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6"/>
        </w:numPr>
        <w:spacing w:line="23" w:lineRule="atLeast"/>
        <w:ind w:left="720" w:hanging="27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Քառանկյուններին</w:t>
      </w:r>
      <w:r w:rsidRPr="00111D74">
        <w:rPr>
          <w:rFonts w:ascii="Times New Roman" w:eastAsia="GHEA Grapalat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վերաբերող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օրինաչափությունների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ուս</w:t>
      </w:r>
      <w:r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ում</w:t>
      </w:r>
      <w:r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նասիրումը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դրանք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կիրառելու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հմտությունների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ձևավո</w:t>
      </w:r>
      <w:r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րումը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spacing w:line="23" w:lineRule="atLeast"/>
        <w:jc w:val="both"/>
        <w:rPr>
          <w:rFonts w:ascii="Times New Roman" w:hAnsi="Times New Roman" w:cs="Times New Roman"/>
          <w:b/>
          <w:color w:val="auto"/>
          <w:lang w:val="hy-AM"/>
        </w:rPr>
      </w:pPr>
    </w:p>
    <w:p w:rsidR="00111D74" w:rsidRPr="00111D74" w:rsidRDefault="00111D74" w:rsidP="00111D74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վերջնարդյունքները</w:t>
      </w:r>
    </w:p>
    <w:p w:rsidR="00111D74" w:rsidRPr="00111D74" w:rsidRDefault="00111D74" w:rsidP="00111D74">
      <w:pPr>
        <w:pStyle w:val="ad"/>
        <w:numPr>
          <w:ilvl w:val="0"/>
          <w:numId w:val="13"/>
        </w:numPr>
        <w:spacing w:before="120" w:after="120" w:line="23" w:lineRule="atLeast"/>
        <w:ind w:left="90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ուռուցիկ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բազմանկյան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անկյունների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գումարի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բա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նաձևը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13"/>
        </w:numPr>
        <w:spacing w:after="120" w:line="23" w:lineRule="atLeast"/>
        <w:ind w:left="90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Սահմանի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զուգահեռագիծ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ուղղանկյուն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շեղանկյուն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քա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ռա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կուսի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հասկացությունները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կառուցի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նաև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դինա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միկ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մաթեմատիկայի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ծրագրերով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13"/>
        </w:numPr>
        <w:spacing w:after="120" w:line="23" w:lineRule="atLeast"/>
        <w:ind w:left="90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Ձևակերպի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զուգահեռագծի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ուղղանկյան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շեղանկյան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քա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lastRenderedPageBreak/>
        <w:t>ռա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կուսու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հատկություններն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հայտանիշները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13"/>
        </w:numPr>
        <w:spacing w:after="120" w:line="23" w:lineRule="atLeast"/>
        <w:ind w:left="90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Ձևակերպի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Թալեսի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թեորեմը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լուծե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լիս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13"/>
        </w:numPr>
        <w:spacing w:after="120" w:line="23" w:lineRule="atLeast"/>
        <w:ind w:left="90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Սահմանի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սեղան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հավասարասրուն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սեղան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ուղղանկյուն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սեղան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հասկացությունները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կառուցի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նաև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դինա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միկ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մաթեմատիկայի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ծրագրերով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13"/>
        </w:numPr>
        <w:spacing w:after="120" w:line="23" w:lineRule="atLeast"/>
        <w:ind w:left="90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Ձևակերպի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եռանկյան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սեղանի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միջին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գծի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մասին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թեո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րեմները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13"/>
        </w:numPr>
        <w:spacing w:after="120" w:line="23" w:lineRule="atLeast"/>
        <w:ind w:left="90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Ձևակերպի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հավասարասրուն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սեղանի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հատկություններն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հայտանիշները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13"/>
        </w:numPr>
        <w:spacing w:after="120" w:line="23" w:lineRule="atLeast"/>
        <w:ind w:left="90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Սահմանի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համաչափությունը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կետի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նկատմամբ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համա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չափությունը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ուղղի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նկատմամբ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13"/>
        </w:numPr>
        <w:spacing w:after="120" w:line="23" w:lineRule="atLeast"/>
        <w:ind w:left="90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Կառուցի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(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նաև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դինամիկ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մաթեմատիկայի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ծրագրերով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)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տրված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պատկերի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համաչափ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պատկերը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կետի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նկատմամբ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համաչափ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պատկերը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ուղղի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նկատմամբ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13"/>
        </w:numPr>
        <w:spacing w:after="120" w:line="23" w:lineRule="atLeast"/>
        <w:ind w:left="90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Տրված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պատկերներից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ընտրի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կենտրոնային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կամ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առանց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քային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համաչափությամբ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օժտվածները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13"/>
        </w:numPr>
        <w:spacing w:line="23" w:lineRule="atLeast"/>
        <w:ind w:left="907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Լուծի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ապացուցման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ապացուցման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տարբեր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եղանակներ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cr/>
      </w:r>
    </w:p>
    <w:p w:rsidR="00111D74" w:rsidRPr="00111D74" w:rsidRDefault="00111D74" w:rsidP="00111D74">
      <w:pPr>
        <w:spacing w:after="24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lang w:val="hy-AM"/>
        </w:rPr>
        <w:t>Թեմա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1-</w:t>
      </w:r>
      <w:r w:rsidRPr="00111D74">
        <w:rPr>
          <w:rFonts w:ascii="Sylfaen" w:hAnsi="Sylfaen" w:cs="Sylfaen"/>
          <w:b/>
          <w:color w:val="auto"/>
          <w:sz w:val="24"/>
          <w:szCs w:val="24"/>
          <w:lang w:val="hy-AM"/>
        </w:rPr>
        <w:t>ի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lang w:val="hy-AM"/>
        </w:rPr>
        <w:t>օրինակելի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lang w:val="hy-AM"/>
        </w:rPr>
        <w:t>դասաժամային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lang w:val="hy-AM"/>
        </w:rPr>
        <w:t>պլանավորում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6408"/>
        <w:gridCol w:w="810"/>
      </w:tblGrid>
      <w:tr w:rsidR="00111D74" w:rsidRPr="00111D74" w:rsidTr="006849AA">
        <w:trPr>
          <w:trHeight w:val="494"/>
          <w:jc w:val="center"/>
        </w:trPr>
        <w:tc>
          <w:tcPr>
            <w:tcW w:w="6408" w:type="dxa"/>
            <w:shd w:val="clear" w:color="auto" w:fill="BFBFBF" w:themeFill="background1" w:themeFillShade="BF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Պարագրաֆ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Ժամ</w:t>
            </w:r>
          </w:p>
        </w:tc>
      </w:tr>
      <w:tr w:rsidR="00111D74" w:rsidRPr="00111D74" w:rsidTr="006849AA">
        <w:trPr>
          <w:jc w:val="center"/>
        </w:trPr>
        <w:tc>
          <w:tcPr>
            <w:tcW w:w="6408" w:type="dxa"/>
            <w:vAlign w:val="center"/>
          </w:tcPr>
          <w:p w:rsidR="00111D74" w:rsidRPr="00111D74" w:rsidRDefault="00111D74" w:rsidP="006849AA">
            <w:pPr>
              <w:spacing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>§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1. 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Բազմանկյուններ</w:t>
            </w:r>
          </w:p>
        </w:tc>
        <w:tc>
          <w:tcPr>
            <w:tcW w:w="810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  <w:tr w:rsidR="00111D74" w:rsidRPr="00111D74" w:rsidTr="006849AA">
        <w:trPr>
          <w:jc w:val="center"/>
        </w:trPr>
        <w:tc>
          <w:tcPr>
            <w:tcW w:w="6408" w:type="dxa"/>
            <w:vAlign w:val="center"/>
          </w:tcPr>
          <w:p w:rsidR="00111D74" w:rsidRPr="00111D74" w:rsidRDefault="00111D74" w:rsidP="006849AA">
            <w:pPr>
              <w:spacing w:line="23" w:lineRule="atLeast"/>
              <w:ind w:left="450" w:hanging="450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>§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2. 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Զուգահեռագիծ</w:t>
            </w:r>
          </w:p>
        </w:tc>
        <w:tc>
          <w:tcPr>
            <w:tcW w:w="810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3</w:t>
            </w:r>
          </w:p>
        </w:tc>
      </w:tr>
      <w:tr w:rsidR="00111D74" w:rsidRPr="00111D74" w:rsidTr="006849AA">
        <w:trPr>
          <w:jc w:val="center"/>
        </w:trPr>
        <w:tc>
          <w:tcPr>
            <w:tcW w:w="6408" w:type="dxa"/>
            <w:vAlign w:val="center"/>
          </w:tcPr>
          <w:p w:rsidR="00111D74" w:rsidRPr="00111D74" w:rsidRDefault="00111D74" w:rsidP="006849AA">
            <w:pPr>
              <w:spacing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>§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3. 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Ուղղանկյուն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,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շեղանկյուն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,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քառակուսի</w:t>
            </w:r>
          </w:p>
        </w:tc>
        <w:tc>
          <w:tcPr>
            <w:tcW w:w="810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3</w:t>
            </w:r>
          </w:p>
        </w:tc>
      </w:tr>
      <w:tr w:rsidR="00111D74" w:rsidRPr="00111D74" w:rsidTr="006849AA">
        <w:trPr>
          <w:jc w:val="center"/>
        </w:trPr>
        <w:tc>
          <w:tcPr>
            <w:tcW w:w="6408" w:type="dxa"/>
            <w:vAlign w:val="center"/>
          </w:tcPr>
          <w:p w:rsidR="00111D74" w:rsidRPr="00111D74" w:rsidRDefault="00111D74" w:rsidP="006849AA">
            <w:pPr>
              <w:spacing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>§4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. 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Թալեսի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թեորեմը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: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Սեղան</w:t>
            </w:r>
          </w:p>
        </w:tc>
        <w:tc>
          <w:tcPr>
            <w:tcW w:w="810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  <w:tr w:rsidR="00111D74" w:rsidRPr="00111D74" w:rsidTr="006849AA">
        <w:trPr>
          <w:jc w:val="center"/>
        </w:trPr>
        <w:tc>
          <w:tcPr>
            <w:tcW w:w="6408" w:type="dxa"/>
            <w:vAlign w:val="center"/>
          </w:tcPr>
          <w:p w:rsidR="00111D74" w:rsidRPr="00111D74" w:rsidRDefault="00111D74" w:rsidP="006849AA">
            <w:pPr>
              <w:spacing w:line="23" w:lineRule="atLeast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</w:pP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>§5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. 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Հավասարասրուն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սեղան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: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Համաչափություն</w:t>
            </w:r>
          </w:p>
        </w:tc>
        <w:tc>
          <w:tcPr>
            <w:tcW w:w="810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  <w:tr w:rsidR="00111D74" w:rsidRPr="00111D74" w:rsidTr="006849AA">
        <w:trPr>
          <w:jc w:val="center"/>
        </w:trPr>
        <w:tc>
          <w:tcPr>
            <w:tcW w:w="6408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</w:pPr>
            <w:r w:rsidRPr="00111D74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Կրկնություն</w:t>
            </w:r>
          </w:p>
        </w:tc>
        <w:tc>
          <w:tcPr>
            <w:tcW w:w="810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  <w:tr w:rsidR="00111D74" w:rsidRPr="00111D74" w:rsidTr="006849AA">
        <w:trPr>
          <w:trHeight w:val="701"/>
          <w:jc w:val="center"/>
        </w:trPr>
        <w:tc>
          <w:tcPr>
            <w:tcW w:w="6408" w:type="dxa"/>
            <w:vAlign w:val="center"/>
          </w:tcPr>
          <w:p w:rsidR="00111D74" w:rsidRPr="00111D74" w:rsidRDefault="00111D74" w:rsidP="006849AA">
            <w:pPr>
              <w:widowControl/>
              <w:spacing w:line="23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</w:pPr>
            <w:r w:rsidRPr="00111D74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lastRenderedPageBreak/>
              <w:t>Թեմատիկ</w:t>
            </w:r>
            <w:r w:rsidRPr="00111D74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111D74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աշխատանք</w:t>
            </w:r>
          </w:p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Թեմատիկ</w:t>
            </w:r>
            <w:r w:rsidRPr="00111D74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111D74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աշխատանքի</w:t>
            </w:r>
            <w:r w:rsidRPr="00111D74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111D74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վերլուծություն</w:t>
            </w:r>
          </w:p>
        </w:tc>
        <w:tc>
          <w:tcPr>
            <w:tcW w:w="810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</w:tbl>
    <w:p w:rsidR="00111D74" w:rsidRPr="00111D74" w:rsidRDefault="00111D74" w:rsidP="00111D74">
      <w:pPr>
        <w:spacing w:line="23" w:lineRule="atLeast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111D74" w:rsidRPr="00111D74" w:rsidRDefault="00111D74" w:rsidP="00111D74">
      <w:pPr>
        <w:spacing w:line="23" w:lineRule="atLeast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1.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111D74">
        <w:rPr>
          <w:rFonts w:ascii="Sylfaen" w:hAnsi="Sylfaen" w:cs="Sylfaen"/>
          <w:b/>
          <w:color w:val="auto"/>
          <w:sz w:val="24"/>
          <w:szCs w:val="24"/>
          <w:lang w:val="hy-AM"/>
        </w:rPr>
        <w:t>Բազմանկյուններ</w:t>
      </w:r>
    </w:p>
    <w:p w:rsidR="00111D74" w:rsidRPr="00111D74" w:rsidRDefault="00111D74" w:rsidP="00111D74">
      <w:pPr>
        <w:spacing w:line="23" w:lineRule="atLeast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111D74" w:rsidRPr="00111D74" w:rsidRDefault="00111D74" w:rsidP="00111D74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111D74" w:rsidRPr="00111D74" w:rsidRDefault="00111D74" w:rsidP="003F3CF5">
      <w:pPr>
        <w:spacing w:line="23" w:lineRule="atLeast"/>
        <w:ind w:left="540"/>
        <w:jc w:val="both"/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Բազմանկյան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դրա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տարրերի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ու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տեսակների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հետ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ծանո</w:t>
      </w:r>
      <w:r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թա</w:t>
      </w:r>
      <w:r w:rsidR="008877D2"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ցումը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ուռուցիկ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բազմանկյան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ներքին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անկյունների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գումարի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բանա</w:t>
      </w:r>
      <w:r w:rsidR="008877D2"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ձևի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ներկայացումը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այն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կիրառելու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հմտությունների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ձևավորումը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spacing w:before="120"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111D74" w:rsidRPr="00111D74" w:rsidRDefault="00111D74" w:rsidP="00111D74">
      <w:pPr>
        <w:pStyle w:val="ad"/>
        <w:numPr>
          <w:ilvl w:val="0"/>
          <w:numId w:val="7"/>
        </w:numPr>
        <w:spacing w:line="23" w:lineRule="atLeast"/>
        <w:ind w:left="900"/>
        <w:jc w:val="both"/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Տարբերի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ուռուցիկ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ոչ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ուռուցիկ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բազմանկյունները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: </w:t>
      </w:r>
    </w:p>
    <w:p w:rsidR="00111D74" w:rsidRPr="00111D74" w:rsidRDefault="00111D74" w:rsidP="00111D74">
      <w:pPr>
        <w:pStyle w:val="ad"/>
        <w:numPr>
          <w:ilvl w:val="0"/>
          <w:numId w:val="7"/>
        </w:numPr>
        <w:spacing w:line="23" w:lineRule="atLeast"/>
        <w:ind w:left="900"/>
        <w:jc w:val="both"/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Կիրառի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ուռուցիկ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բազմանկյան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անկյունների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գումարի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բանաձևը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խնդիրներ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լուծելիս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spacing w:line="23" w:lineRule="atLeast"/>
        <w:rPr>
          <w:rFonts w:ascii="Times New Roman" w:hAnsi="Times New Roman" w:cs="Times New Roman"/>
          <w:b/>
          <w:color w:val="auto"/>
          <w:sz w:val="12"/>
          <w:szCs w:val="12"/>
          <w:shd w:val="clear" w:color="auto" w:fill="FFFFFF"/>
          <w:lang w:val="hy-AM"/>
        </w:rPr>
      </w:pPr>
    </w:p>
    <w:p w:rsidR="00111D74" w:rsidRPr="00111D74" w:rsidRDefault="00111D74" w:rsidP="00111D74">
      <w:pPr>
        <w:spacing w:line="23" w:lineRule="atLeast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2.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111D74">
        <w:rPr>
          <w:rFonts w:ascii="Sylfaen" w:hAnsi="Sylfaen" w:cs="Sylfaen"/>
          <w:b/>
          <w:color w:val="auto"/>
          <w:sz w:val="24"/>
          <w:szCs w:val="24"/>
          <w:lang w:val="hy-AM"/>
        </w:rPr>
        <w:t>Զուգահեռագիծ</w:t>
      </w:r>
    </w:p>
    <w:p w:rsidR="00111D74" w:rsidRPr="00111D74" w:rsidRDefault="00111D74" w:rsidP="00111D74">
      <w:pPr>
        <w:spacing w:before="120"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111D74" w:rsidRPr="00111D74" w:rsidRDefault="00111D74" w:rsidP="00111D74">
      <w:pPr>
        <w:spacing w:line="23" w:lineRule="atLeast"/>
        <w:ind w:left="36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Զուգահեռագծի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հատկությունների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հայտանիշների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ներկայա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ցումը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: </w:t>
      </w:r>
    </w:p>
    <w:p w:rsidR="00111D74" w:rsidRPr="00111D74" w:rsidRDefault="00111D74" w:rsidP="00111D74">
      <w:pPr>
        <w:spacing w:before="120"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111D74" w:rsidRPr="00111D74" w:rsidRDefault="00111D74" w:rsidP="00111D74">
      <w:pPr>
        <w:pStyle w:val="ad"/>
        <w:numPr>
          <w:ilvl w:val="0"/>
          <w:numId w:val="8"/>
        </w:numPr>
        <w:jc w:val="both"/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Սահմանի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զուգահեռագիծ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հասկացությունը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կառուցի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զու</w:t>
      </w:r>
      <w:r w:rsidR="003F3CF5">
        <w:rPr>
          <w:rFonts w:ascii="Sylfaen" w:eastAsia="Tahoma" w:hAnsi="Sylfaen" w:cs="Sylfaen"/>
          <w:color w:val="auto"/>
          <w:sz w:val="24"/>
          <w:szCs w:val="24"/>
        </w:rPr>
        <w:softHyphen/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գա</w:t>
      </w:r>
      <w:r w:rsidR="003F3CF5">
        <w:rPr>
          <w:rFonts w:ascii="Sylfaen" w:eastAsia="Tahoma" w:hAnsi="Sylfaen" w:cs="Sylfaen"/>
          <w:color w:val="auto"/>
          <w:sz w:val="24"/>
          <w:szCs w:val="24"/>
        </w:rPr>
        <w:softHyphen/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հեռագիծ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նաև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դինամիկ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մաթեմատիկայի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ծրագրե</w:t>
      </w:r>
      <w:r>
        <w:rPr>
          <w:rFonts w:ascii="Sylfaen" w:eastAsia="Tahoma" w:hAnsi="Sylfaen" w:cs="Sylfaen"/>
          <w:color w:val="auto"/>
          <w:sz w:val="24"/>
          <w:szCs w:val="24"/>
        </w:rPr>
        <w:softHyphen/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րով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: </w:t>
      </w:r>
    </w:p>
    <w:p w:rsidR="00111D74" w:rsidRPr="00111D74" w:rsidRDefault="00111D74" w:rsidP="00111D74">
      <w:pPr>
        <w:pStyle w:val="ad"/>
        <w:numPr>
          <w:ilvl w:val="0"/>
          <w:numId w:val="8"/>
        </w:numPr>
        <w:spacing w:line="23" w:lineRule="atLeast"/>
        <w:jc w:val="both"/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Ձևակերպի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զուգահեռագծի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հատկություններն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ու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հայտա</w:t>
      </w:r>
      <w:r>
        <w:rPr>
          <w:rFonts w:ascii="Sylfaen" w:eastAsia="Tahoma" w:hAnsi="Sylfaen" w:cs="Sylfaen"/>
          <w:color w:val="auto"/>
          <w:sz w:val="24"/>
          <w:szCs w:val="24"/>
        </w:rPr>
        <w:softHyphen/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նիշները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կիրառի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խնդիրներ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լուծելիս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spacing w:line="23" w:lineRule="atLeast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111D74" w:rsidRPr="00111D74" w:rsidRDefault="00111D74" w:rsidP="00111D74">
      <w:pPr>
        <w:spacing w:line="23" w:lineRule="atLeast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3.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111D74">
        <w:rPr>
          <w:rFonts w:ascii="Sylfaen" w:hAnsi="Sylfaen" w:cs="Sylfaen"/>
          <w:b/>
          <w:color w:val="auto"/>
          <w:sz w:val="24"/>
          <w:szCs w:val="24"/>
          <w:lang w:val="hy-AM"/>
        </w:rPr>
        <w:t>Ուղղանկյուն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b/>
          <w:color w:val="auto"/>
          <w:sz w:val="24"/>
          <w:szCs w:val="24"/>
          <w:lang w:val="hy-AM"/>
        </w:rPr>
        <w:t>շեղանկյուն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b/>
          <w:color w:val="auto"/>
          <w:sz w:val="24"/>
          <w:szCs w:val="24"/>
          <w:lang w:val="hy-AM"/>
        </w:rPr>
        <w:t>քառակուսի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111D74" w:rsidRPr="00111D74" w:rsidRDefault="00111D74" w:rsidP="00111D74">
      <w:pPr>
        <w:spacing w:line="23" w:lineRule="atLeast"/>
        <w:ind w:left="36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Ուղղանկյան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շեղանկյան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քառակուսու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հատկությունների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հայտանիշների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ներկայացումը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: </w:t>
      </w:r>
    </w:p>
    <w:p w:rsidR="00111D74" w:rsidRPr="00111D74" w:rsidRDefault="00111D74" w:rsidP="00111D74">
      <w:pPr>
        <w:spacing w:line="23" w:lineRule="atLeast"/>
        <w:ind w:left="360" w:hanging="36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3F3CF5" w:rsidRDefault="003F3CF5" w:rsidP="00111D74">
      <w:pPr>
        <w:spacing w:after="120" w:line="23" w:lineRule="atLeast"/>
        <w:ind w:left="360" w:hanging="360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</w:p>
    <w:p w:rsidR="00111D74" w:rsidRPr="00111D74" w:rsidRDefault="00111D74" w:rsidP="00111D74">
      <w:pPr>
        <w:spacing w:after="120" w:line="23" w:lineRule="atLeast"/>
        <w:ind w:left="360" w:hanging="36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lastRenderedPageBreak/>
        <w:t>Ակնկալվող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111D74" w:rsidRPr="00111D74" w:rsidRDefault="00111D74" w:rsidP="00111D74">
      <w:pPr>
        <w:pStyle w:val="ad"/>
        <w:numPr>
          <w:ilvl w:val="0"/>
          <w:numId w:val="9"/>
        </w:numPr>
        <w:jc w:val="both"/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Սահմանի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ուղղանկյուն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շեղանկյուն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քառակուսի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հասկա</w:t>
      </w:r>
      <w:r>
        <w:rPr>
          <w:rFonts w:ascii="Sylfaen" w:eastAsia="Tahoma" w:hAnsi="Sylfaen" w:cs="Sylfaen"/>
          <w:color w:val="auto"/>
          <w:sz w:val="24"/>
          <w:szCs w:val="24"/>
        </w:rPr>
        <w:softHyphen/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ցու</w:t>
      </w:r>
      <w:r>
        <w:rPr>
          <w:rFonts w:ascii="Sylfaen" w:eastAsia="Tahoma" w:hAnsi="Sylfaen" w:cs="Sylfaen"/>
          <w:color w:val="auto"/>
          <w:sz w:val="24"/>
          <w:szCs w:val="24"/>
        </w:rPr>
        <w:softHyphen/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թյունները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կառուցի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այդ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բազմանկյունները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նաև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դի</w:t>
      </w:r>
      <w:r>
        <w:rPr>
          <w:rFonts w:ascii="Sylfaen" w:eastAsia="Tahoma" w:hAnsi="Sylfaen" w:cs="Sylfaen"/>
          <w:color w:val="auto"/>
          <w:sz w:val="24"/>
          <w:szCs w:val="24"/>
        </w:rPr>
        <w:softHyphen/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նամիկ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մաթեմատիկայի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ծրագրերով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: </w:t>
      </w:r>
    </w:p>
    <w:p w:rsidR="00111D74" w:rsidRPr="00111D74" w:rsidRDefault="00111D74" w:rsidP="00111D74">
      <w:pPr>
        <w:pStyle w:val="ad"/>
        <w:numPr>
          <w:ilvl w:val="0"/>
          <w:numId w:val="9"/>
        </w:numPr>
        <w:spacing w:line="23" w:lineRule="atLeast"/>
        <w:jc w:val="both"/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Ձևակերպի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ուղղանկյան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շեղանկյան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քառակուսու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հատ</w:t>
      </w:r>
      <w:r>
        <w:rPr>
          <w:rFonts w:ascii="Sylfaen" w:eastAsia="Tahoma" w:hAnsi="Sylfaen" w:cs="Sylfaen"/>
          <w:color w:val="auto"/>
          <w:sz w:val="24"/>
          <w:szCs w:val="24"/>
        </w:rPr>
        <w:softHyphen/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կու</w:t>
      </w:r>
      <w:r>
        <w:rPr>
          <w:rFonts w:ascii="Sylfaen" w:eastAsia="Tahoma" w:hAnsi="Sylfaen" w:cs="Sylfaen"/>
          <w:color w:val="auto"/>
          <w:sz w:val="24"/>
          <w:szCs w:val="24"/>
        </w:rPr>
        <w:softHyphen/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թյուններն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ու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հայտանիշները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կիրառի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խնդիրներ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Tahoma" w:hAnsi="Sylfaen" w:cs="Sylfaen"/>
          <w:color w:val="auto"/>
          <w:sz w:val="24"/>
          <w:szCs w:val="24"/>
          <w:lang w:val="hy-AM"/>
        </w:rPr>
        <w:t>լուծելիս</w:t>
      </w:r>
      <w:r w:rsidRPr="00111D74">
        <w:rPr>
          <w:rFonts w:ascii="Times New Roman" w:eastAsia="Tahoma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spacing w:line="23" w:lineRule="atLeast"/>
        <w:rPr>
          <w:rFonts w:ascii="Times New Roman" w:hAnsi="Times New Roman" w:cs="Times New Roman"/>
          <w:color w:val="auto"/>
          <w:sz w:val="12"/>
          <w:szCs w:val="12"/>
          <w:shd w:val="clear" w:color="auto" w:fill="FFFFFF"/>
          <w:lang w:val="hy-AM"/>
        </w:rPr>
      </w:pPr>
    </w:p>
    <w:p w:rsidR="00111D74" w:rsidRPr="00111D74" w:rsidRDefault="00111D74" w:rsidP="00111D74">
      <w:pPr>
        <w:spacing w:line="23" w:lineRule="atLeast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§4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.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111D74">
        <w:rPr>
          <w:rFonts w:ascii="Sylfaen" w:hAnsi="Sylfaen" w:cs="Sylfaen"/>
          <w:b/>
          <w:color w:val="auto"/>
          <w:sz w:val="24"/>
          <w:szCs w:val="24"/>
          <w:lang w:val="hy-AM"/>
        </w:rPr>
        <w:t>Թալեսի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lang w:val="hy-AM"/>
        </w:rPr>
        <w:t>թեորեմը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: </w:t>
      </w:r>
      <w:r w:rsidRPr="00111D74">
        <w:rPr>
          <w:rFonts w:ascii="Sylfaen" w:hAnsi="Sylfaen" w:cs="Sylfaen"/>
          <w:b/>
          <w:color w:val="auto"/>
          <w:sz w:val="24"/>
          <w:szCs w:val="24"/>
          <w:lang w:val="hy-AM"/>
        </w:rPr>
        <w:t>Սեղան</w:t>
      </w:r>
    </w:p>
    <w:p w:rsidR="00111D74" w:rsidRPr="00111D74" w:rsidRDefault="00111D74" w:rsidP="00111D74">
      <w:pPr>
        <w:spacing w:line="23" w:lineRule="atLeast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</w:p>
    <w:p w:rsidR="00111D74" w:rsidRPr="00111D74" w:rsidRDefault="00111D74" w:rsidP="00111D74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111D74" w:rsidRPr="00111D74" w:rsidRDefault="00111D74" w:rsidP="00111D74">
      <w:pPr>
        <w:pStyle w:val="ad"/>
        <w:numPr>
          <w:ilvl w:val="0"/>
          <w:numId w:val="11"/>
        </w:numPr>
        <w:spacing w:line="23" w:lineRule="atLeast"/>
        <w:ind w:left="810" w:hanging="27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Սեղանի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դրա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տարրերի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հետ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ծանոթացումը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11"/>
        </w:numPr>
        <w:spacing w:line="23" w:lineRule="atLeast"/>
        <w:ind w:left="810" w:hanging="27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Եռանկյան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սեղանի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միջին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գծերի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մասին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թեորեմների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Թալեսի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թեորեմի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ներկայացումը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111D74" w:rsidRPr="00111D74" w:rsidRDefault="00111D74" w:rsidP="00111D74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111D74" w:rsidRPr="00111D74" w:rsidRDefault="00111D74" w:rsidP="00111D74">
      <w:pPr>
        <w:pStyle w:val="ad"/>
        <w:numPr>
          <w:ilvl w:val="0"/>
          <w:numId w:val="10"/>
        </w:numPr>
        <w:spacing w:after="120" w:line="23" w:lineRule="atLeast"/>
        <w:ind w:left="90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Սահմանի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սեղան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հասկացությունը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իմանա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դրա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տարրերը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10"/>
        </w:numPr>
        <w:spacing w:after="120" w:line="23" w:lineRule="atLeast"/>
        <w:ind w:left="907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Ձևակերպի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եռանկյան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սեղանի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միջին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գծի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մասին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թեո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րեմները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Թալեսի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թեորեմը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§5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.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Հավասարասրուն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սեղան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: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Համաչափություն</w:t>
      </w: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16"/>
          <w:szCs w:val="16"/>
          <w:lang w:val="hy-AM"/>
        </w:rPr>
      </w:pPr>
    </w:p>
    <w:p w:rsidR="00111D74" w:rsidRPr="00111D74" w:rsidRDefault="00111D74" w:rsidP="00111D74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111D74" w:rsidRPr="00111D74" w:rsidRDefault="00111D74" w:rsidP="00111D74">
      <w:pPr>
        <w:pStyle w:val="ad"/>
        <w:numPr>
          <w:ilvl w:val="0"/>
          <w:numId w:val="11"/>
        </w:numPr>
        <w:spacing w:line="23" w:lineRule="atLeast"/>
        <w:ind w:left="810" w:hanging="27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Հավասարասրուն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սեղանի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հատկությունների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հայտանիշ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ներկայացումը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11"/>
        </w:numPr>
        <w:spacing w:line="23" w:lineRule="atLeast"/>
        <w:ind w:left="810" w:hanging="27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Կետի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ուղղի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նկատմամբ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համաչափությունների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ներկայա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ցումը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: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Տրված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պատկերի՝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կետի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կամ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ուղղի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նկատմամբ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համաչափ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պատկեր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կառուցելու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ձևավո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րումը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3F3CF5" w:rsidRDefault="003F3CF5" w:rsidP="00111D74">
      <w:pPr>
        <w:spacing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</w:p>
    <w:p w:rsidR="00111D74" w:rsidRPr="00111D74" w:rsidRDefault="00111D74" w:rsidP="00111D74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lastRenderedPageBreak/>
        <w:t>Ակնկալվող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111D74" w:rsidRPr="00111D74" w:rsidRDefault="00111D74" w:rsidP="00111D74">
      <w:pPr>
        <w:pStyle w:val="ad"/>
        <w:numPr>
          <w:ilvl w:val="0"/>
          <w:numId w:val="12"/>
        </w:numPr>
        <w:spacing w:after="120" w:line="23" w:lineRule="atLeast"/>
        <w:ind w:left="90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Ձևակերպի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հավասարասրուն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սեղանի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հատկություններն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հայտանիշները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12"/>
        </w:numPr>
        <w:spacing w:after="120" w:line="23" w:lineRule="atLeast"/>
        <w:ind w:left="90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Սահմանի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համաչափությունը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կետի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նկատմամբ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համա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չափությունը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ուղղի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նկատմամբ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12"/>
        </w:numPr>
        <w:spacing w:after="120" w:line="23" w:lineRule="atLeast"/>
        <w:ind w:left="90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Կառուցի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(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նաև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դինամիկ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մաթեմատիկայի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ծրագրերով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)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տրված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պատկերի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համաչափ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պատկերը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կետի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նկատմամբ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համաչափ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պատկերը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ուղղի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նկատմամբ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12"/>
        </w:numPr>
        <w:spacing w:after="120" w:line="23" w:lineRule="atLeast"/>
        <w:ind w:left="90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Տրված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պատկերներից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ընտրի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կենտրոնային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կամ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առանց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քային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համաչափությամբ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օժտվածները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>
      <w:pPr>
        <w:widowControl/>
        <w:autoSpaceDE/>
        <w:autoSpaceDN/>
        <w:adjustRightInd/>
        <w:spacing w:after="200" w:line="276" w:lineRule="auto"/>
        <w:rPr>
          <w:rFonts w:ascii="Sylfaen" w:hAnsi="Sylfae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Times New Roman"/>
          <w:color w:val="auto"/>
          <w:sz w:val="24"/>
          <w:szCs w:val="24"/>
          <w:lang w:val="hy-AM"/>
        </w:rPr>
        <w:br w:type="page"/>
      </w:r>
    </w:p>
    <w:p w:rsidR="00111D74" w:rsidRPr="00111D74" w:rsidRDefault="00111D74" w:rsidP="00111D74">
      <w:pPr>
        <w:spacing w:line="23" w:lineRule="atLeas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hy-AM"/>
        </w:rPr>
      </w:pPr>
      <w:r w:rsidRPr="00111D74">
        <w:rPr>
          <w:rFonts w:ascii="Sylfaen" w:hAnsi="Sylfaen" w:cs="Sylfaen"/>
          <w:b/>
          <w:color w:val="auto"/>
          <w:sz w:val="28"/>
          <w:szCs w:val="28"/>
          <w:lang w:val="hy-AM"/>
        </w:rPr>
        <w:lastRenderedPageBreak/>
        <w:t>Թեմա</w:t>
      </w:r>
      <w:r w:rsidRPr="00111D74">
        <w:rPr>
          <w:rFonts w:ascii="Times New Roman" w:hAnsi="Times New Roman" w:cs="Times New Roman"/>
          <w:b/>
          <w:color w:val="auto"/>
          <w:sz w:val="28"/>
          <w:szCs w:val="28"/>
          <w:lang w:val="hy-AM"/>
        </w:rPr>
        <w:t xml:space="preserve"> 2. </w:t>
      </w:r>
      <w:r w:rsidRPr="00111D74">
        <w:rPr>
          <w:rFonts w:ascii="Sylfaen" w:eastAsia="Tahoma" w:hAnsi="Sylfaen" w:cs="Sylfaen"/>
          <w:b/>
          <w:color w:val="auto"/>
          <w:sz w:val="28"/>
          <w:szCs w:val="28"/>
          <w:lang w:val="hy-AM"/>
        </w:rPr>
        <w:t>Բազմանկյան</w:t>
      </w:r>
      <w:r w:rsidRPr="00111D74">
        <w:rPr>
          <w:rFonts w:ascii="Times New Roman" w:eastAsia="Tahoma" w:hAnsi="Times New Roman" w:cs="Times New Roman"/>
          <w:b/>
          <w:color w:val="auto"/>
          <w:sz w:val="28"/>
          <w:szCs w:val="28"/>
          <w:lang w:val="hy-AM"/>
        </w:rPr>
        <w:t xml:space="preserve">  </w:t>
      </w:r>
      <w:r w:rsidRPr="00111D74">
        <w:rPr>
          <w:rFonts w:ascii="Sylfaen" w:eastAsia="Tahoma" w:hAnsi="Sylfaen" w:cs="Sylfaen"/>
          <w:b/>
          <w:color w:val="auto"/>
          <w:sz w:val="28"/>
          <w:szCs w:val="28"/>
          <w:lang w:val="hy-AM"/>
        </w:rPr>
        <w:t>մակերեսը</w:t>
      </w:r>
    </w:p>
    <w:p w:rsidR="00111D74" w:rsidRPr="00111D74" w:rsidRDefault="00111D74" w:rsidP="00111D74">
      <w:pPr>
        <w:spacing w:line="23" w:lineRule="atLeast"/>
        <w:jc w:val="center"/>
        <w:rPr>
          <w:rFonts w:ascii="Times New Roman" w:hAnsi="Times New Roman" w:cs="Times New Roman"/>
          <w:b/>
          <w:color w:val="auto"/>
          <w:sz w:val="12"/>
          <w:szCs w:val="12"/>
          <w:shd w:val="clear" w:color="auto" w:fill="FFFFFF"/>
          <w:lang w:val="hy-AM"/>
        </w:rPr>
      </w:pPr>
    </w:p>
    <w:p w:rsidR="00111D74" w:rsidRPr="00111D74" w:rsidRDefault="00111D74" w:rsidP="00111D74">
      <w:pPr>
        <w:spacing w:line="23" w:lineRule="atLeast"/>
        <w:jc w:val="center"/>
        <w:rPr>
          <w:rFonts w:ascii="Times New Roman" w:hAnsi="Times New Roman" w:cs="Times New Roman"/>
          <w:b/>
          <w:color w:val="auto"/>
          <w:sz w:val="12"/>
          <w:szCs w:val="12"/>
          <w:shd w:val="clear" w:color="auto" w:fill="FFFFFF"/>
          <w:lang w:val="hy-AM"/>
        </w:rPr>
      </w:pPr>
    </w:p>
    <w:p w:rsidR="00111D74" w:rsidRPr="00111D74" w:rsidRDefault="00111D74" w:rsidP="00111D74">
      <w:pPr>
        <w:spacing w:line="23" w:lineRule="atLeast"/>
        <w:rPr>
          <w:rFonts w:ascii="Times New Roman" w:hAnsi="Times New Roman" w:cs="Times New Roman"/>
          <w:b/>
          <w:color w:val="auto"/>
          <w:sz w:val="12"/>
          <w:szCs w:val="12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cr/>
      </w:r>
    </w:p>
    <w:p w:rsidR="00111D74" w:rsidRPr="00111D74" w:rsidRDefault="00111D74" w:rsidP="00111D74">
      <w:pPr>
        <w:pStyle w:val="ad"/>
        <w:widowControl/>
        <w:numPr>
          <w:ilvl w:val="0"/>
          <w:numId w:val="16"/>
        </w:numPr>
        <w:autoSpaceDE/>
        <w:autoSpaceDN/>
        <w:adjustRightInd/>
        <w:spacing w:before="120"/>
        <w:ind w:left="720"/>
        <w:jc w:val="both"/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Բազմանկյունների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մակերեսների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դրանց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հաշվման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հիմ</w:t>
      </w:r>
      <w:r w:rsidR="008877D2"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նական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հատկությունների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վերաբերյալ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պատկերա</w:t>
      </w:r>
      <w:r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ցում</w:t>
      </w:r>
      <w:r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ների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ընդլայնումը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դրանք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կիրառելու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հմտությունների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ձևա</w:t>
      </w:r>
      <w:r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վո</w:t>
      </w:r>
      <w:r w:rsidR="008877D2"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րումն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ու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զարգացումը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16"/>
        </w:numPr>
        <w:spacing w:line="23" w:lineRule="atLeast"/>
        <w:ind w:left="720"/>
        <w:jc w:val="both"/>
        <w:rPr>
          <w:rFonts w:ascii="Times New Roman" w:hAnsi="Times New Roman" w:cs="Times New Roman"/>
          <w:b/>
          <w:color w:val="auto"/>
          <w:sz w:val="12"/>
          <w:szCs w:val="12"/>
          <w:shd w:val="clear" w:color="auto" w:fill="FFFFFF"/>
          <w:lang w:val="hy-AM"/>
        </w:rPr>
      </w:pP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Պյութագորասի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թեորեմի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դրա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հակադարձ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թեորեմի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ուսում</w:t>
      </w:r>
      <w:r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նասիրումը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դրանք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կիրառելու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հմտությունների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ձևավորու</w:t>
      </w:r>
      <w:r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մը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>: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cr/>
      </w: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վերջնարդյունքները</w:t>
      </w:r>
    </w:p>
    <w:p w:rsidR="00111D74" w:rsidRPr="00111D74" w:rsidRDefault="00111D74" w:rsidP="00111D74">
      <w:pPr>
        <w:pStyle w:val="ad"/>
        <w:numPr>
          <w:ilvl w:val="0"/>
          <w:numId w:val="15"/>
        </w:numPr>
        <w:spacing w:before="120"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Ձևակերպի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կիրառի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մակերեսի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հատկությունները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15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Գրի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մեկնաբանի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քառակուսու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ուղղանկյան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զուգահեռա</w:t>
      </w:r>
      <w:r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գծի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մակերեսների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հիմնական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բանաձևերը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կիրառի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դրանք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15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Գրի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մեկնաբանի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եռանկյան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սեղանի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մակերեսների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հիմ</w:t>
      </w:r>
      <w:r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նական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բանաձևերը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կիրառի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դրանք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15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Ձևակերպի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եռանկյան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կիսորդի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հատկությունը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կիրառի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15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Ձևակերպի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Պյութագորասի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թեորեմը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դրա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հակադարձ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թեո</w:t>
      </w:r>
      <w:r w:rsidR="008877D2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րեմը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կիրառի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դրանք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15"/>
        </w:num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Լուծի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ապացուցման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կիրառի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ապացուցման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տար</w:t>
      </w:r>
      <w:r w:rsidR="008877D2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բեր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եղանակներ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111D74" w:rsidRPr="00111D74" w:rsidRDefault="00111D74" w:rsidP="00111D74">
      <w:pPr>
        <w:pStyle w:val="ad"/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111D74" w:rsidRPr="00111D74" w:rsidRDefault="00111D74" w:rsidP="00111D74">
      <w:pPr>
        <w:widowControl/>
        <w:autoSpaceDE/>
        <w:autoSpaceDN/>
        <w:adjustRightInd/>
        <w:spacing w:after="20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lang w:val="hy-AM"/>
        </w:rPr>
      </w:pPr>
    </w:p>
    <w:p w:rsidR="00111D74" w:rsidRPr="00111D74" w:rsidRDefault="00111D74" w:rsidP="00111D74">
      <w:pPr>
        <w:widowControl/>
        <w:autoSpaceDE/>
        <w:autoSpaceDN/>
        <w:adjustRightInd/>
        <w:spacing w:after="200" w:line="23" w:lineRule="atLeast"/>
        <w:jc w:val="both"/>
        <w:rPr>
          <w:rFonts w:ascii="Times New Roman" w:eastAsiaTheme="minorHAnsi" w:hAnsi="Times New Roman" w:cs="Times New Roman"/>
          <w:b/>
          <w:bCs/>
          <w:color w:val="auto"/>
          <w:sz w:val="26"/>
          <w:szCs w:val="26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lang w:val="hy-AM"/>
        </w:rPr>
        <w:t>Թեմա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2-</w:t>
      </w:r>
      <w:r w:rsidRPr="00111D74">
        <w:rPr>
          <w:rFonts w:ascii="Sylfaen" w:hAnsi="Sylfaen" w:cs="Sylfaen"/>
          <w:b/>
          <w:color w:val="auto"/>
          <w:sz w:val="24"/>
          <w:szCs w:val="24"/>
          <w:lang w:val="hy-AM"/>
        </w:rPr>
        <w:t>ի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lang w:val="hy-AM"/>
        </w:rPr>
        <w:t>օրինակելի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lang w:val="hy-AM"/>
        </w:rPr>
        <w:t>դասաժամային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lang w:val="hy-AM"/>
        </w:rPr>
        <w:t>պլանավորում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6588"/>
        <w:gridCol w:w="771"/>
      </w:tblGrid>
      <w:tr w:rsidR="00111D74" w:rsidRPr="00111D74" w:rsidTr="006849AA">
        <w:trPr>
          <w:jc w:val="center"/>
        </w:trPr>
        <w:tc>
          <w:tcPr>
            <w:tcW w:w="6588" w:type="dxa"/>
            <w:shd w:val="clear" w:color="auto" w:fill="BFBFBF" w:themeFill="background1" w:themeFillShade="BF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Պարագրաֆ</w:t>
            </w:r>
          </w:p>
        </w:tc>
        <w:tc>
          <w:tcPr>
            <w:tcW w:w="771" w:type="dxa"/>
            <w:shd w:val="clear" w:color="auto" w:fill="BFBFBF" w:themeFill="background1" w:themeFillShade="BF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Ժամ</w:t>
            </w:r>
          </w:p>
        </w:tc>
      </w:tr>
      <w:tr w:rsidR="00111D74" w:rsidRPr="00111D74" w:rsidTr="006849AA">
        <w:trPr>
          <w:jc w:val="center"/>
        </w:trPr>
        <w:tc>
          <w:tcPr>
            <w:tcW w:w="6588" w:type="dxa"/>
            <w:vAlign w:val="center"/>
          </w:tcPr>
          <w:p w:rsidR="00111D74" w:rsidRPr="00111D74" w:rsidRDefault="00111D74" w:rsidP="006849AA">
            <w:pPr>
              <w:spacing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§6.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Բազմանկյան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մակերեսը</w:t>
            </w:r>
          </w:p>
        </w:tc>
        <w:tc>
          <w:tcPr>
            <w:tcW w:w="771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  <w:tr w:rsidR="00111D74" w:rsidRPr="00111D74" w:rsidTr="006849AA">
        <w:trPr>
          <w:jc w:val="center"/>
        </w:trPr>
        <w:tc>
          <w:tcPr>
            <w:tcW w:w="6588" w:type="dxa"/>
            <w:vAlign w:val="center"/>
          </w:tcPr>
          <w:p w:rsidR="00111D74" w:rsidRPr="00111D74" w:rsidRDefault="00111D74" w:rsidP="006849AA">
            <w:pPr>
              <w:spacing w:line="23" w:lineRule="atLeast"/>
              <w:ind w:left="360" w:hanging="360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§7.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Ուղղանկյան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զուգահեռագծի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մակերեսները</w:t>
            </w:r>
          </w:p>
        </w:tc>
        <w:tc>
          <w:tcPr>
            <w:tcW w:w="771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  <w:tr w:rsidR="00111D74" w:rsidRPr="00111D74" w:rsidTr="006849AA">
        <w:trPr>
          <w:jc w:val="center"/>
        </w:trPr>
        <w:tc>
          <w:tcPr>
            <w:tcW w:w="6588" w:type="dxa"/>
            <w:vAlign w:val="center"/>
          </w:tcPr>
          <w:p w:rsidR="00111D74" w:rsidRPr="00111D74" w:rsidRDefault="00111D74" w:rsidP="006849AA">
            <w:pPr>
              <w:spacing w:line="23" w:lineRule="atLeast"/>
              <w:ind w:left="360" w:hanging="360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§8.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Եռանկյան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մակերեսը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կիսորդի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հատկությունը</w:t>
            </w:r>
          </w:p>
        </w:tc>
        <w:tc>
          <w:tcPr>
            <w:tcW w:w="771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3</w:t>
            </w:r>
          </w:p>
        </w:tc>
      </w:tr>
      <w:tr w:rsidR="00111D74" w:rsidRPr="00111D74" w:rsidTr="006849AA">
        <w:trPr>
          <w:jc w:val="center"/>
        </w:trPr>
        <w:tc>
          <w:tcPr>
            <w:tcW w:w="6588" w:type="dxa"/>
            <w:vAlign w:val="center"/>
          </w:tcPr>
          <w:p w:rsidR="00111D74" w:rsidRPr="00111D74" w:rsidRDefault="00111D74" w:rsidP="006849AA">
            <w:pPr>
              <w:spacing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lastRenderedPageBreak/>
              <w:t xml:space="preserve">§9. 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Շեղանկյան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սեղանի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մակերեսները</w:t>
            </w:r>
          </w:p>
        </w:tc>
        <w:tc>
          <w:tcPr>
            <w:tcW w:w="771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  <w:tr w:rsidR="00111D74" w:rsidRPr="00111D74" w:rsidTr="006849AA">
        <w:trPr>
          <w:jc w:val="center"/>
        </w:trPr>
        <w:tc>
          <w:tcPr>
            <w:tcW w:w="6588" w:type="dxa"/>
            <w:vAlign w:val="center"/>
          </w:tcPr>
          <w:p w:rsidR="00111D74" w:rsidRPr="00111D74" w:rsidRDefault="00111D74" w:rsidP="006849AA">
            <w:pPr>
              <w:spacing w:line="23" w:lineRule="atLeast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</w:pP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§10. 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Պյութագորասի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թեորեմը</w:t>
            </w:r>
          </w:p>
        </w:tc>
        <w:tc>
          <w:tcPr>
            <w:tcW w:w="771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3</w:t>
            </w:r>
          </w:p>
        </w:tc>
      </w:tr>
      <w:tr w:rsidR="00111D74" w:rsidRPr="00111D74" w:rsidTr="006849AA">
        <w:trPr>
          <w:trHeight w:val="431"/>
          <w:jc w:val="center"/>
        </w:trPr>
        <w:tc>
          <w:tcPr>
            <w:tcW w:w="6588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</w:pPr>
            <w:r w:rsidRPr="00111D74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Կրկնություն</w:t>
            </w:r>
          </w:p>
        </w:tc>
        <w:tc>
          <w:tcPr>
            <w:tcW w:w="771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  <w:tr w:rsidR="00111D74" w:rsidRPr="00111D74" w:rsidTr="006849AA">
        <w:trPr>
          <w:jc w:val="center"/>
        </w:trPr>
        <w:tc>
          <w:tcPr>
            <w:tcW w:w="6588" w:type="dxa"/>
            <w:vAlign w:val="center"/>
          </w:tcPr>
          <w:p w:rsidR="00111D74" w:rsidRPr="00111D74" w:rsidRDefault="00111D74" w:rsidP="006849AA">
            <w:pPr>
              <w:widowControl/>
              <w:spacing w:line="23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</w:pPr>
            <w:r w:rsidRPr="00111D74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Թեմատիկ</w:t>
            </w:r>
            <w:r w:rsidRPr="00111D74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111D74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աշխատանք</w:t>
            </w:r>
          </w:p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Թեմատիկ</w:t>
            </w:r>
            <w:r w:rsidRPr="00111D74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111D74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աշխատանքի</w:t>
            </w:r>
            <w:r w:rsidRPr="00111D74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111D74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վերլուծություն</w:t>
            </w:r>
          </w:p>
        </w:tc>
        <w:tc>
          <w:tcPr>
            <w:tcW w:w="771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</w:tbl>
    <w:p w:rsidR="00111D74" w:rsidRPr="00111D74" w:rsidRDefault="00111D74" w:rsidP="00111D74">
      <w:pPr>
        <w:pStyle w:val="ad"/>
        <w:spacing w:line="23" w:lineRule="atLeast"/>
        <w:ind w:hanging="72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111D74" w:rsidRPr="00111D74" w:rsidRDefault="00111D74" w:rsidP="00111D74">
      <w:pPr>
        <w:spacing w:after="120" w:line="23" w:lineRule="atLeast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6.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Բազմանկյան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մակերեսը</w:t>
      </w: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111D74" w:rsidRPr="00111D74" w:rsidRDefault="00111D74" w:rsidP="00111D74">
      <w:pPr>
        <w:pStyle w:val="ad"/>
        <w:numPr>
          <w:ilvl w:val="0"/>
          <w:numId w:val="19"/>
        </w:numPr>
        <w:spacing w:line="23" w:lineRule="atLeast"/>
        <w:ind w:left="90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Բազմանկյան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մակերես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հասկացության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ներմուծումը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դրա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հատկությունների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ներկայացումը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19"/>
        </w:numPr>
        <w:spacing w:line="23" w:lineRule="atLeast"/>
        <w:ind w:left="90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Քառակուսու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մակերեսի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բանաձևի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ներկայացումը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:  </w:t>
      </w:r>
    </w:p>
    <w:p w:rsidR="00111D74" w:rsidRPr="00111D74" w:rsidRDefault="00111D74" w:rsidP="00111D74">
      <w:pPr>
        <w:pStyle w:val="ad"/>
        <w:numPr>
          <w:ilvl w:val="0"/>
          <w:numId w:val="19"/>
        </w:numPr>
        <w:spacing w:after="120" w:line="23" w:lineRule="atLeast"/>
        <w:ind w:left="90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մակերեսի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հատկությունները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քառա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կուսու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մակերեսի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բանաձևը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:  </w:t>
      </w:r>
    </w:p>
    <w:p w:rsidR="00111D74" w:rsidRPr="00111D74" w:rsidRDefault="00111D74" w:rsidP="00111D74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111D74" w:rsidRPr="00111D74" w:rsidRDefault="00111D74" w:rsidP="00111D74">
      <w:pPr>
        <w:pStyle w:val="ad"/>
        <w:numPr>
          <w:ilvl w:val="0"/>
          <w:numId w:val="17"/>
        </w:numPr>
        <w:spacing w:before="120" w:line="23" w:lineRule="atLeast"/>
        <w:ind w:left="900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Ձևակերպի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կիրառի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մակերեսի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հատկությունները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17"/>
        </w:numPr>
        <w:spacing w:line="23" w:lineRule="atLeast"/>
        <w:ind w:left="900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Գրի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մեկնաբանի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քառակուսու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մակերեսի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հիմնական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բա</w:t>
      </w:r>
      <w:r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նաձևը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կիրառի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</w:p>
    <w:p w:rsidR="00111D74" w:rsidRPr="00111D74" w:rsidRDefault="00111D74" w:rsidP="00111D74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§7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.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Ուղղանկյան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և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զուգահեռագծի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մակերեսները</w:t>
      </w: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caps/>
          <w:color w:val="auto"/>
          <w:sz w:val="6"/>
          <w:szCs w:val="6"/>
          <w:lang w:val="hy-AM"/>
        </w:rPr>
      </w:pPr>
    </w:p>
    <w:p w:rsidR="00111D74" w:rsidRPr="00111D74" w:rsidRDefault="00111D74" w:rsidP="00111D74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111D74" w:rsidRPr="00111D74" w:rsidRDefault="00111D74" w:rsidP="00111D74">
      <w:pPr>
        <w:spacing w:after="120" w:line="23" w:lineRule="atLeast"/>
        <w:ind w:left="36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Ուղղանկյան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զուգահեռագծի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մակերեսների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բանաձևերի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ներ</w:t>
      </w:r>
      <w:r w:rsidR="00C61CD9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կայացումը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հմտություն</w:t>
      </w:r>
      <w:r w:rsidR="00C61CD9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111D74" w:rsidRPr="00111D74" w:rsidRDefault="00111D74" w:rsidP="00111D74">
      <w:pPr>
        <w:pStyle w:val="ad"/>
        <w:numPr>
          <w:ilvl w:val="0"/>
          <w:numId w:val="18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Գրի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մեկնաբանի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ուղղանկյան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զուգահեռագծի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մակերես</w:t>
      </w:r>
      <w:r w:rsidR="00C61CD9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հիմնական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բանաձևերը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կիրառի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դրանք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lastRenderedPageBreak/>
        <w:t>§8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.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Եռանկյան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մակերեսը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և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կիսորդի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հատկությունը</w:t>
      </w: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lang w:val="hy-AM"/>
        </w:rPr>
      </w:pPr>
      <w:r w:rsidRPr="00111D74">
        <w:rPr>
          <w:rFonts w:ascii="Times New Roman" w:hAnsi="Times New Roman" w:cs="Times New Roman"/>
          <w:b/>
          <w:color w:val="auto"/>
          <w:sz w:val="6"/>
          <w:szCs w:val="6"/>
          <w:lang w:val="hy-AM"/>
        </w:rPr>
        <w:t xml:space="preserve"> </w:t>
      </w: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color w:val="auto"/>
          <w:sz w:val="6"/>
          <w:szCs w:val="6"/>
          <w:lang w:val="hy-AM"/>
        </w:rPr>
      </w:pPr>
    </w:p>
    <w:p w:rsidR="00111D74" w:rsidRPr="00111D74" w:rsidRDefault="00111D74" w:rsidP="00111D74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111D74" w:rsidRPr="00111D74" w:rsidRDefault="00111D74" w:rsidP="00111D74">
      <w:pPr>
        <w:pStyle w:val="ad"/>
        <w:numPr>
          <w:ilvl w:val="0"/>
          <w:numId w:val="21"/>
        </w:numPr>
        <w:spacing w:line="23" w:lineRule="atLeast"/>
        <w:ind w:left="720" w:hanging="27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Եռանկյան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մակերեսի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բանաձևի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ներկայացումը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21"/>
        </w:numPr>
        <w:spacing w:line="23" w:lineRule="atLeast"/>
        <w:ind w:left="720" w:hanging="27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Եռանկյան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կիսորդի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հատկության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ներկայացումը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21"/>
        </w:numPr>
        <w:spacing w:after="120" w:line="23" w:lineRule="atLeast"/>
        <w:ind w:left="720" w:hanging="27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եռանկյան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մակերեսի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բանաձևը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կիսոր</w:t>
      </w:r>
      <w:r w:rsidR="00C61CD9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դի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հատկությունը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:   </w:t>
      </w:r>
    </w:p>
    <w:p w:rsidR="00111D74" w:rsidRPr="00111D74" w:rsidRDefault="00111D74" w:rsidP="00111D74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111D74" w:rsidRPr="00111D74" w:rsidRDefault="00111D74" w:rsidP="00111D74">
      <w:pPr>
        <w:pStyle w:val="ad"/>
        <w:numPr>
          <w:ilvl w:val="0"/>
          <w:numId w:val="22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Գրի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մեկնաբանի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եռանկյան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մակերեսի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հիմնական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բանա</w:t>
      </w:r>
      <w:r w:rsidR="00C61CD9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ձևը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կիրառի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22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Ձևակերպի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եռանկյան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կիսորդի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հատկությունը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կիրառի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111D74" w:rsidRPr="00111D74" w:rsidRDefault="00111D74" w:rsidP="00111D74">
      <w:pPr>
        <w:spacing w:line="23" w:lineRule="atLeast"/>
        <w:ind w:left="540" w:hanging="54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</w:p>
    <w:p w:rsidR="00111D74" w:rsidRPr="00111D74" w:rsidRDefault="00111D74" w:rsidP="00111D74">
      <w:pPr>
        <w:spacing w:line="23" w:lineRule="atLeast"/>
        <w:ind w:left="540" w:hanging="54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§9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. 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Շեղանկյան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և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սեղանի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մակերեսները</w:t>
      </w: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111D74" w:rsidRPr="00111D74" w:rsidRDefault="00111D74" w:rsidP="00111D74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111D74" w:rsidRPr="00111D74" w:rsidRDefault="00111D74" w:rsidP="00111D74">
      <w:pPr>
        <w:spacing w:after="120" w:line="23" w:lineRule="atLeast"/>
        <w:ind w:left="36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Շեղանկյան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սեղանի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մակերեսների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բանաձևերի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ներկայա</w:t>
      </w:r>
      <w:r w:rsidR="00C61CD9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ցու</w:t>
      </w:r>
      <w:r w:rsidR="008877D2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ձևա</w:t>
      </w:r>
      <w:r w:rsidR="008877D2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վորումը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111D74" w:rsidRPr="00111D74" w:rsidRDefault="00111D74" w:rsidP="00111D74">
      <w:pPr>
        <w:pStyle w:val="ad"/>
        <w:numPr>
          <w:ilvl w:val="0"/>
          <w:numId w:val="20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Գրի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մեկնաբանի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շեղանկյան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սեղանի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մակերեսների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հիմ</w:t>
      </w:r>
      <w:r w:rsidR="00C61CD9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նական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բանաձևերը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կիրառի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դրանք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§10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. 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Պյութագորասի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թեորեմը</w:t>
      </w: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color w:val="auto"/>
          <w:sz w:val="6"/>
          <w:szCs w:val="6"/>
          <w:lang w:val="hy-AM"/>
        </w:rPr>
      </w:pP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111D74" w:rsidRPr="00111D74" w:rsidRDefault="00111D74" w:rsidP="00111D74">
      <w:pPr>
        <w:spacing w:after="120" w:line="23" w:lineRule="atLeast"/>
        <w:ind w:left="36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Պյութագորասի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թեորեմի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դրա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հակադարձ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թեորեմի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ներ</w:t>
      </w:r>
      <w:r w:rsidR="00C61CD9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կայա</w:t>
      </w:r>
      <w:r w:rsidR="00C61CD9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ցումը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դրանք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կիրառելու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111D74" w:rsidRPr="00111D74" w:rsidRDefault="00111D74" w:rsidP="00111D74">
      <w:pPr>
        <w:pStyle w:val="ad"/>
        <w:numPr>
          <w:ilvl w:val="0"/>
          <w:numId w:val="23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Ձևակերպի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Պյութագորասի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թեորեմը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դրա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հակադարձ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թեո</w:t>
      </w:r>
      <w:r w:rsidR="00C61CD9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րեմը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կիրառի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դրանք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111D74" w:rsidRPr="00111D74" w:rsidRDefault="00111D74">
      <w:pPr>
        <w:widowControl/>
        <w:autoSpaceDE/>
        <w:autoSpaceDN/>
        <w:adjustRightInd/>
        <w:spacing w:after="200" w:line="276" w:lineRule="auto"/>
        <w:rPr>
          <w:lang w:val="hy-AM"/>
        </w:rPr>
      </w:pPr>
      <w:r w:rsidRPr="00111D74">
        <w:rPr>
          <w:lang w:val="hy-AM"/>
        </w:rPr>
        <w:br w:type="page"/>
      </w:r>
    </w:p>
    <w:p w:rsidR="00111D74" w:rsidRPr="00111D74" w:rsidRDefault="00111D74" w:rsidP="00111D74">
      <w:pPr>
        <w:pStyle w:val="af"/>
        <w:spacing w:before="0" w:beforeAutospacing="0" w:after="0" w:afterAutospacing="0" w:line="23" w:lineRule="atLeast"/>
        <w:jc w:val="center"/>
        <w:rPr>
          <w:rFonts w:eastAsiaTheme="minorEastAsia"/>
          <w:b/>
          <w:sz w:val="12"/>
          <w:szCs w:val="12"/>
          <w:lang w:val="hy-AM"/>
        </w:rPr>
      </w:pPr>
      <w:r w:rsidRPr="00111D74">
        <w:rPr>
          <w:rFonts w:ascii="Sylfaen" w:hAnsi="Sylfaen" w:cs="Sylfaen"/>
          <w:b/>
          <w:sz w:val="28"/>
          <w:szCs w:val="28"/>
          <w:lang w:val="hy-AM"/>
        </w:rPr>
        <w:lastRenderedPageBreak/>
        <w:t>Թեմա</w:t>
      </w:r>
      <w:r w:rsidRPr="00111D74">
        <w:rPr>
          <w:b/>
          <w:sz w:val="28"/>
          <w:szCs w:val="28"/>
          <w:lang w:val="hy-AM"/>
        </w:rPr>
        <w:t xml:space="preserve"> 3.</w:t>
      </w:r>
      <w:r w:rsidRPr="00111D74">
        <w:rPr>
          <w:rFonts w:eastAsiaTheme="minorEastAsia"/>
          <w:b/>
          <w:lang w:val="hy-AM"/>
        </w:rPr>
        <w:t xml:space="preserve">  </w:t>
      </w:r>
      <w:r w:rsidRPr="00111D74">
        <w:rPr>
          <w:rFonts w:ascii="Sylfaen" w:eastAsia="Tahoma" w:hAnsi="Sylfaen" w:cs="Sylfaen"/>
          <w:b/>
          <w:sz w:val="28"/>
          <w:szCs w:val="28"/>
          <w:lang w:val="hy-AM"/>
        </w:rPr>
        <w:t>Նման</w:t>
      </w:r>
      <w:r w:rsidRPr="00111D74">
        <w:rPr>
          <w:rFonts w:eastAsia="Tahoma"/>
          <w:b/>
          <w:sz w:val="28"/>
          <w:szCs w:val="28"/>
          <w:lang w:val="hy-AM"/>
        </w:rPr>
        <w:t xml:space="preserve"> </w:t>
      </w:r>
      <w:r w:rsidRPr="00111D74">
        <w:rPr>
          <w:rFonts w:ascii="Sylfaen" w:eastAsia="Tahoma" w:hAnsi="Sylfaen" w:cs="Sylfaen"/>
          <w:b/>
          <w:sz w:val="28"/>
          <w:szCs w:val="28"/>
          <w:lang w:val="hy-AM"/>
        </w:rPr>
        <w:t>եռանկյուններ</w:t>
      </w:r>
      <w:r w:rsidRPr="00111D74">
        <w:rPr>
          <w:rFonts w:eastAsia="Tahoma"/>
          <w:lang w:val="hy-AM"/>
        </w:rPr>
        <w:t xml:space="preserve">  </w:t>
      </w:r>
    </w:p>
    <w:p w:rsidR="00111D74" w:rsidRPr="00111D74" w:rsidRDefault="00111D74" w:rsidP="00111D74">
      <w:pPr>
        <w:pStyle w:val="af"/>
        <w:spacing w:before="0" w:beforeAutospacing="0" w:after="0" w:afterAutospacing="0" w:line="23" w:lineRule="atLeast"/>
        <w:jc w:val="both"/>
        <w:rPr>
          <w:rFonts w:eastAsiaTheme="minorEastAsia"/>
          <w:b/>
          <w:lang w:val="hy-AM"/>
        </w:rPr>
      </w:pPr>
      <w:r w:rsidRPr="00111D74">
        <w:rPr>
          <w:rFonts w:ascii="Sylfaen" w:eastAsiaTheme="minorEastAsia" w:hAnsi="Sylfaen" w:cs="Sylfaen"/>
          <w:b/>
          <w:lang w:val="hy-AM"/>
        </w:rPr>
        <w:t>Նպատակը</w:t>
      </w:r>
    </w:p>
    <w:p w:rsidR="00111D74" w:rsidRPr="00111D74" w:rsidRDefault="00111D74" w:rsidP="00111D74">
      <w:pPr>
        <w:widowControl/>
        <w:numPr>
          <w:ilvl w:val="0"/>
          <w:numId w:val="26"/>
        </w:numPr>
        <w:autoSpaceDE/>
        <w:autoSpaceDN/>
        <w:adjustRightInd/>
        <w:spacing w:before="240"/>
        <w:ind w:left="720"/>
        <w:jc w:val="both"/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Եռանկյունների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նմանության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հայտանիշների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նման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եռանկ</w:t>
      </w:r>
      <w:r w:rsidR="00C61CD9"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յունների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հետ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կապված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օրինաչափությունների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ուսումնասի</w:t>
      </w:r>
      <w:r w:rsidR="00C61CD9"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րումն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ու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դրանք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կիրառելու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հմտությունների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eastAsia="GHEA Grapalat" w:hAnsi="Sylfaen" w:cs="Sylfaen"/>
          <w:color w:val="auto"/>
          <w:sz w:val="24"/>
          <w:szCs w:val="24"/>
          <w:lang w:val="hy-AM"/>
        </w:rPr>
        <w:t>ձևավորումը</w:t>
      </w:r>
      <w:r w:rsidRPr="00111D74">
        <w:rPr>
          <w:rFonts w:ascii="Times New Roman" w:eastAsia="GHEA Grapalat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f"/>
        <w:numPr>
          <w:ilvl w:val="0"/>
          <w:numId w:val="26"/>
        </w:numPr>
        <w:spacing w:before="0" w:beforeAutospacing="0" w:after="0" w:afterAutospacing="0" w:line="23" w:lineRule="atLeast"/>
        <w:ind w:left="720"/>
        <w:jc w:val="both"/>
        <w:rPr>
          <w:rFonts w:eastAsiaTheme="minorEastAsia"/>
          <w:b/>
          <w:lang w:val="hy-AM"/>
        </w:rPr>
      </w:pPr>
      <w:r w:rsidRPr="00111D74">
        <w:rPr>
          <w:rFonts w:ascii="Sylfaen" w:eastAsia="GHEA Grapalat" w:hAnsi="Sylfaen" w:cs="Sylfaen"/>
          <w:lang w:val="hy-AM"/>
        </w:rPr>
        <w:t>Ուղղանկյուն</w:t>
      </w:r>
      <w:r w:rsidRPr="00111D74">
        <w:rPr>
          <w:rFonts w:eastAsia="GHEA Grapalat"/>
          <w:lang w:val="hy-AM"/>
        </w:rPr>
        <w:t xml:space="preserve"> </w:t>
      </w:r>
      <w:r w:rsidRPr="00111D74">
        <w:rPr>
          <w:rFonts w:ascii="Sylfaen" w:eastAsia="GHEA Grapalat" w:hAnsi="Sylfaen" w:cs="Sylfaen"/>
          <w:lang w:val="hy-AM"/>
        </w:rPr>
        <w:t>եռանկյան</w:t>
      </w:r>
      <w:r w:rsidRPr="00111D74">
        <w:rPr>
          <w:rFonts w:eastAsia="GHEA Grapalat"/>
          <w:lang w:val="hy-AM"/>
        </w:rPr>
        <w:t xml:space="preserve"> </w:t>
      </w:r>
      <w:r w:rsidRPr="00111D74">
        <w:rPr>
          <w:rFonts w:ascii="Sylfaen" w:eastAsia="GHEA Grapalat" w:hAnsi="Sylfaen" w:cs="Sylfaen"/>
          <w:lang w:val="hy-AM"/>
        </w:rPr>
        <w:t>սուր</w:t>
      </w:r>
      <w:r w:rsidRPr="00111D74">
        <w:rPr>
          <w:rFonts w:eastAsia="GHEA Grapalat"/>
          <w:lang w:val="hy-AM"/>
        </w:rPr>
        <w:t xml:space="preserve"> </w:t>
      </w:r>
      <w:r w:rsidRPr="00111D74">
        <w:rPr>
          <w:rFonts w:ascii="Sylfaen" w:eastAsia="GHEA Grapalat" w:hAnsi="Sylfaen" w:cs="Sylfaen"/>
          <w:lang w:val="hy-AM"/>
        </w:rPr>
        <w:t>անկյան</w:t>
      </w:r>
      <w:r w:rsidRPr="00111D74">
        <w:rPr>
          <w:rFonts w:eastAsia="GHEA Grapalat"/>
          <w:lang w:val="hy-AM"/>
        </w:rPr>
        <w:t xml:space="preserve"> </w:t>
      </w:r>
      <w:r w:rsidRPr="00111D74">
        <w:rPr>
          <w:rFonts w:ascii="Sylfaen" w:eastAsia="GHEA Grapalat" w:hAnsi="Sylfaen" w:cs="Sylfaen"/>
          <w:lang w:val="hy-AM"/>
        </w:rPr>
        <w:t>սինուսի</w:t>
      </w:r>
      <w:r w:rsidRPr="00111D74">
        <w:rPr>
          <w:rFonts w:eastAsia="GHEA Grapalat"/>
          <w:lang w:val="hy-AM"/>
        </w:rPr>
        <w:t xml:space="preserve">, </w:t>
      </w:r>
      <w:r w:rsidRPr="00111D74">
        <w:rPr>
          <w:rFonts w:ascii="Sylfaen" w:eastAsia="GHEA Grapalat" w:hAnsi="Sylfaen" w:cs="Sylfaen"/>
          <w:lang w:val="hy-AM"/>
        </w:rPr>
        <w:t>կոսինուսի</w:t>
      </w:r>
      <w:r w:rsidRPr="00111D74">
        <w:rPr>
          <w:rFonts w:eastAsia="GHEA Grapalat"/>
          <w:lang w:val="hy-AM"/>
        </w:rPr>
        <w:t xml:space="preserve"> </w:t>
      </w:r>
      <w:r w:rsidRPr="00111D74">
        <w:rPr>
          <w:rFonts w:ascii="Sylfaen" w:eastAsia="GHEA Grapalat" w:hAnsi="Sylfaen" w:cs="Sylfaen"/>
          <w:lang w:val="hy-AM"/>
        </w:rPr>
        <w:t>և</w:t>
      </w:r>
      <w:r w:rsidRPr="00111D74">
        <w:rPr>
          <w:rFonts w:eastAsia="GHEA Grapalat"/>
          <w:lang w:val="hy-AM"/>
        </w:rPr>
        <w:t xml:space="preserve"> </w:t>
      </w:r>
      <w:r w:rsidRPr="00111D74">
        <w:rPr>
          <w:rFonts w:ascii="Sylfaen" w:eastAsia="GHEA Grapalat" w:hAnsi="Sylfaen" w:cs="Sylfaen"/>
          <w:lang w:val="hy-AM"/>
        </w:rPr>
        <w:t>տանգենսի</w:t>
      </w:r>
      <w:r w:rsidRPr="00111D74">
        <w:rPr>
          <w:rFonts w:eastAsia="GHEA Grapalat"/>
          <w:lang w:val="hy-AM"/>
        </w:rPr>
        <w:t xml:space="preserve"> </w:t>
      </w:r>
      <w:r w:rsidRPr="00111D74">
        <w:rPr>
          <w:rFonts w:ascii="Sylfaen" w:eastAsia="GHEA Grapalat" w:hAnsi="Sylfaen" w:cs="Sylfaen"/>
          <w:lang w:val="hy-AM"/>
        </w:rPr>
        <w:t>ներմուծումը</w:t>
      </w:r>
      <w:r w:rsidRPr="00111D74">
        <w:rPr>
          <w:rFonts w:eastAsia="GHEA Grapalat"/>
          <w:lang w:val="hy-AM"/>
        </w:rPr>
        <w:t xml:space="preserve">, </w:t>
      </w:r>
      <w:r w:rsidRPr="00111D74">
        <w:rPr>
          <w:rFonts w:ascii="Sylfaen" w:eastAsia="GHEA Grapalat" w:hAnsi="Sylfaen" w:cs="Sylfaen"/>
          <w:lang w:val="hy-AM"/>
        </w:rPr>
        <w:t>դրանք</w:t>
      </w:r>
      <w:r w:rsidRPr="00111D74">
        <w:rPr>
          <w:rFonts w:eastAsia="GHEA Grapalat"/>
          <w:lang w:val="hy-AM"/>
        </w:rPr>
        <w:t xml:space="preserve"> </w:t>
      </w:r>
      <w:r w:rsidRPr="00111D74">
        <w:rPr>
          <w:rFonts w:ascii="Sylfaen" w:eastAsia="GHEA Grapalat" w:hAnsi="Sylfaen" w:cs="Sylfaen"/>
          <w:lang w:val="hy-AM"/>
        </w:rPr>
        <w:t>հաշվելու</w:t>
      </w:r>
      <w:r w:rsidRPr="00111D74">
        <w:rPr>
          <w:rFonts w:eastAsia="GHEA Grapalat"/>
          <w:lang w:val="hy-AM"/>
        </w:rPr>
        <w:t xml:space="preserve"> </w:t>
      </w:r>
      <w:r w:rsidRPr="00111D74">
        <w:rPr>
          <w:rFonts w:ascii="Sylfaen" w:eastAsia="GHEA Grapalat" w:hAnsi="Sylfaen" w:cs="Sylfaen"/>
          <w:lang w:val="hy-AM"/>
        </w:rPr>
        <w:t>և</w:t>
      </w:r>
      <w:r w:rsidRPr="00111D74">
        <w:rPr>
          <w:rFonts w:eastAsia="GHEA Grapalat"/>
          <w:lang w:val="hy-AM"/>
        </w:rPr>
        <w:t xml:space="preserve"> </w:t>
      </w:r>
      <w:r w:rsidRPr="00111D74">
        <w:rPr>
          <w:rFonts w:ascii="Sylfaen" w:eastAsia="GHEA Grapalat" w:hAnsi="Sylfaen" w:cs="Sylfaen"/>
          <w:lang w:val="hy-AM"/>
        </w:rPr>
        <w:t>կիրառելու</w:t>
      </w:r>
      <w:r w:rsidRPr="00111D74">
        <w:rPr>
          <w:rFonts w:eastAsia="GHEA Grapalat"/>
          <w:lang w:val="hy-AM"/>
        </w:rPr>
        <w:t xml:space="preserve"> </w:t>
      </w:r>
      <w:r w:rsidRPr="00111D74">
        <w:rPr>
          <w:rFonts w:ascii="Sylfaen" w:eastAsia="GHEA Grapalat" w:hAnsi="Sylfaen" w:cs="Sylfaen"/>
          <w:lang w:val="hy-AM"/>
        </w:rPr>
        <w:t>հմտու</w:t>
      </w:r>
      <w:r w:rsidR="008877D2">
        <w:rPr>
          <w:rFonts w:ascii="Sylfaen" w:eastAsia="GHEA Grapalat" w:hAnsi="Sylfaen" w:cs="Sylfaen"/>
        </w:rPr>
        <w:softHyphen/>
      </w:r>
      <w:r w:rsidRPr="00111D74">
        <w:rPr>
          <w:rFonts w:ascii="Sylfaen" w:eastAsia="GHEA Grapalat" w:hAnsi="Sylfaen" w:cs="Sylfaen"/>
          <w:lang w:val="hy-AM"/>
        </w:rPr>
        <w:t>թյունների</w:t>
      </w:r>
      <w:r w:rsidRPr="00111D74">
        <w:rPr>
          <w:rFonts w:eastAsia="GHEA Grapalat"/>
          <w:lang w:val="hy-AM"/>
        </w:rPr>
        <w:t xml:space="preserve"> </w:t>
      </w:r>
      <w:r w:rsidRPr="00111D74">
        <w:rPr>
          <w:rFonts w:ascii="Sylfaen" w:eastAsia="GHEA Grapalat" w:hAnsi="Sylfaen" w:cs="Sylfaen"/>
          <w:lang w:val="hy-AM"/>
        </w:rPr>
        <w:t>ձևավորումը</w:t>
      </w:r>
      <w:r w:rsidRPr="00111D74">
        <w:rPr>
          <w:rFonts w:eastAsia="GHEA Grapalat"/>
          <w:lang w:val="hy-AM"/>
        </w:rPr>
        <w:t>:</w:t>
      </w:r>
    </w:p>
    <w:p w:rsidR="00111D74" w:rsidRPr="00111D74" w:rsidRDefault="00111D74" w:rsidP="00111D74">
      <w:pPr>
        <w:pStyle w:val="af"/>
        <w:spacing w:before="0" w:beforeAutospacing="0" w:after="0" w:afterAutospacing="0" w:line="23" w:lineRule="atLeast"/>
        <w:ind w:left="720"/>
        <w:jc w:val="both"/>
        <w:rPr>
          <w:rFonts w:eastAsiaTheme="minorEastAsia"/>
          <w:b/>
          <w:sz w:val="12"/>
          <w:szCs w:val="12"/>
          <w:lang w:val="hy-AM"/>
        </w:rPr>
      </w:pPr>
    </w:p>
    <w:p w:rsidR="00111D74" w:rsidRPr="00111D74" w:rsidRDefault="00111D74" w:rsidP="00111D74">
      <w:pPr>
        <w:pStyle w:val="af"/>
        <w:spacing w:before="0" w:beforeAutospacing="0" w:after="0" w:afterAutospacing="0" w:line="23" w:lineRule="atLeast"/>
        <w:jc w:val="both"/>
        <w:rPr>
          <w:rFonts w:eastAsiaTheme="minorEastAsia"/>
          <w:lang w:val="hy-AM"/>
        </w:rPr>
      </w:pPr>
      <w:r w:rsidRPr="00111D74">
        <w:rPr>
          <w:rFonts w:ascii="Sylfaen" w:hAnsi="Sylfaen" w:cs="Sylfaen"/>
          <w:b/>
          <w:shd w:val="clear" w:color="auto" w:fill="FFFFFF"/>
          <w:lang w:val="hy-AM"/>
        </w:rPr>
        <w:t>Ակնկալվող</w:t>
      </w:r>
      <w:r w:rsidRPr="00111D74">
        <w:rPr>
          <w:b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shd w:val="clear" w:color="auto" w:fill="FFFFFF"/>
          <w:lang w:val="hy-AM"/>
        </w:rPr>
        <w:t>վերջնարդյունքները</w:t>
      </w:r>
      <w:r w:rsidRPr="00111D74">
        <w:rPr>
          <w:rFonts w:eastAsiaTheme="minorEastAsia"/>
          <w:b/>
          <w:lang w:val="hy-AM"/>
        </w:rPr>
        <w:t xml:space="preserve"> </w:t>
      </w:r>
    </w:p>
    <w:p w:rsidR="00111D74" w:rsidRPr="00111D74" w:rsidRDefault="00111D74" w:rsidP="00111D74">
      <w:pPr>
        <w:pStyle w:val="af"/>
        <w:numPr>
          <w:ilvl w:val="0"/>
          <w:numId w:val="25"/>
        </w:numPr>
        <w:spacing w:line="23" w:lineRule="atLeast"/>
        <w:ind w:left="720"/>
        <w:jc w:val="both"/>
        <w:rPr>
          <w:rFonts w:eastAsiaTheme="minorEastAsia"/>
          <w:lang w:val="hy-AM"/>
        </w:rPr>
      </w:pPr>
      <w:r w:rsidRPr="00111D74">
        <w:rPr>
          <w:rFonts w:ascii="Sylfaen" w:eastAsiaTheme="minorEastAsia" w:hAnsi="Sylfaen" w:cs="Sylfaen"/>
          <w:lang w:val="hy-AM"/>
        </w:rPr>
        <w:t>Սահմանի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նման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եռանկյուններ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հասկացությունը</w:t>
      </w:r>
      <w:r w:rsidRPr="00111D74">
        <w:rPr>
          <w:rFonts w:eastAsiaTheme="minorEastAsia"/>
          <w:lang w:val="hy-AM"/>
        </w:rPr>
        <w:t xml:space="preserve">, </w:t>
      </w:r>
      <w:r w:rsidRPr="00111D74">
        <w:rPr>
          <w:rFonts w:ascii="Sylfaen" w:eastAsiaTheme="minorEastAsia" w:hAnsi="Sylfaen" w:cs="Sylfaen"/>
          <w:lang w:val="hy-AM"/>
        </w:rPr>
        <w:t>որոշի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նմանակ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կողմերն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ու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հավասար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անկյունները</w:t>
      </w:r>
      <w:r w:rsidRPr="00111D74">
        <w:rPr>
          <w:rFonts w:eastAsiaTheme="minorEastAsia"/>
          <w:lang w:val="hy-AM"/>
        </w:rPr>
        <w:t>:</w:t>
      </w:r>
    </w:p>
    <w:p w:rsidR="00111D74" w:rsidRPr="00111D74" w:rsidRDefault="00111D74" w:rsidP="00111D74">
      <w:pPr>
        <w:pStyle w:val="af"/>
        <w:numPr>
          <w:ilvl w:val="0"/>
          <w:numId w:val="25"/>
        </w:numPr>
        <w:spacing w:line="23" w:lineRule="atLeast"/>
        <w:ind w:left="720"/>
        <w:jc w:val="both"/>
        <w:rPr>
          <w:rFonts w:eastAsiaTheme="minorEastAsia"/>
          <w:lang w:val="hy-AM"/>
        </w:rPr>
      </w:pPr>
      <w:r w:rsidRPr="00111D74">
        <w:rPr>
          <w:rFonts w:ascii="Sylfaen" w:eastAsiaTheme="minorEastAsia" w:hAnsi="Sylfaen" w:cs="Sylfaen"/>
          <w:lang w:val="hy-AM"/>
        </w:rPr>
        <w:t>Ձևակերպի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եռանկյունների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նմանության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հայտանիշները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և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կիրառի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դրանք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խնդիրներ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լուծելիս</w:t>
      </w:r>
      <w:r w:rsidRPr="00111D74">
        <w:rPr>
          <w:rFonts w:eastAsiaTheme="minorEastAsia"/>
          <w:lang w:val="hy-AM"/>
        </w:rPr>
        <w:t>:</w:t>
      </w:r>
    </w:p>
    <w:p w:rsidR="00111D74" w:rsidRPr="00111D74" w:rsidRDefault="00111D74" w:rsidP="00111D74">
      <w:pPr>
        <w:pStyle w:val="af"/>
        <w:numPr>
          <w:ilvl w:val="0"/>
          <w:numId w:val="25"/>
        </w:numPr>
        <w:spacing w:line="23" w:lineRule="atLeast"/>
        <w:ind w:left="720"/>
        <w:jc w:val="both"/>
        <w:rPr>
          <w:rFonts w:eastAsiaTheme="minorEastAsia"/>
          <w:lang w:val="hy-AM"/>
        </w:rPr>
      </w:pPr>
      <w:r w:rsidRPr="00111D74">
        <w:rPr>
          <w:rFonts w:ascii="Sylfaen" w:eastAsiaTheme="minorEastAsia" w:hAnsi="Sylfaen" w:cs="Sylfaen"/>
          <w:lang w:val="hy-AM"/>
        </w:rPr>
        <w:t>Ձևակերպի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եռանկյան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միջնագծերի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հատկությունը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և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կիրառի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այն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խնդիրներ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լուծելիս</w:t>
      </w:r>
      <w:r w:rsidRPr="00111D74">
        <w:rPr>
          <w:rFonts w:eastAsiaTheme="minorEastAsia"/>
          <w:lang w:val="hy-AM"/>
        </w:rPr>
        <w:t>:</w:t>
      </w:r>
    </w:p>
    <w:p w:rsidR="00111D74" w:rsidRPr="00111D74" w:rsidRDefault="00111D74" w:rsidP="00111D74">
      <w:pPr>
        <w:pStyle w:val="af"/>
        <w:numPr>
          <w:ilvl w:val="0"/>
          <w:numId w:val="25"/>
        </w:numPr>
        <w:spacing w:line="23" w:lineRule="atLeast"/>
        <w:ind w:left="720"/>
        <w:jc w:val="both"/>
        <w:rPr>
          <w:rFonts w:eastAsiaTheme="minorEastAsia"/>
          <w:lang w:val="hy-AM"/>
        </w:rPr>
      </w:pPr>
      <w:r w:rsidRPr="00111D74">
        <w:rPr>
          <w:rFonts w:ascii="Sylfaen" w:eastAsiaTheme="minorEastAsia" w:hAnsi="Sylfaen" w:cs="Sylfaen"/>
          <w:lang w:val="hy-AM"/>
        </w:rPr>
        <w:t>Իմանա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նման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եռանկյունների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պարագծերի</w:t>
      </w:r>
      <w:r w:rsidRPr="00111D74">
        <w:rPr>
          <w:rFonts w:eastAsiaTheme="minorEastAsia"/>
          <w:lang w:val="hy-AM"/>
        </w:rPr>
        <w:t xml:space="preserve">, </w:t>
      </w:r>
      <w:r w:rsidRPr="00111D74">
        <w:rPr>
          <w:rFonts w:ascii="Sylfaen" w:eastAsiaTheme="minorEastAsia" w:hAnsi="Sylfaen" w:cs="Sylfaen"/>
          <w:lang w:val="hy-AM"/>
        </w:rPr>
        <w:t>մակերեսների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համեմատականությունը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և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կիրառի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դրանք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խնդիրներ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լուծե</w:t>
      </w:r>
      <w:r w:rsidR="00C61CD9">
        <w:rPr>
          <w:rFonts w:ascii="Sylfaen" w:eastAsiaTheme="minorEastAsia" w:hAnsi="Sylfaen" w:cs="Sylfaen"/>
        </w:rPr>
        <w:softHyphen/>
      </w:r>
      <w:r w:rsidRPr="00111D74">
        <w:rPr>
          <w:rFonts w:ascii="Sylfaen" w:eastAsiaTheme="minorEastAsia" w:hAnsi="Sylfaen" w:cs="Sylfaen"/>
          <w:lang w:val="hy-AM"/>
        </w:rPr>
        <w:t>լիս</w:t>
      </w:r>
      <w:r w:rsidRPr="00111D74">
        <w:rPr>
          <w:rFonts w:eastAsiaTheme="minorEastAsia"/>
          <w:lang w:val="hy-AM"/>
        </w:rPr>
        <w:t>:</w:t>
      </w:r>
    </w:p>
    <w:p w:rsidR="00111D74" w:rsidRPr="00111D74" w:rsidRDefault="00111D74" w:rsidP="00111D74">
      <w:pPr>
        <w:pStyle w:val="af"/>
        <w:numPr>
          <w:ilvl w:val="0"/>
          <w:numId w:val="25"/>
        </w:numPr>
        <w:spacing w:line="23" w:lineRule="atLeast"/>
        <w:ind w:left="720"/>
        <w:jc w:val="both"/>
        <w:rPr>
          <w:rFonts w:eastAsiaTheme="minorEastAsia"/>
          <w:lang w:val="hy-AM"/>
        </w:rPr>
      </w:pPr>
      <w:r w:rsidRPr="00111D74">
        <w:rPr>
          <w:rFonts w:ascii="Sylfaen" w:eastAsiaTheme="minorEastAsia" w:hAnsi="Sylfaen" w:cs="Sylfaen"/>
          <w:lang w:val="hy-AM"/>
        </w:rPr>
        <w:t>Գրի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և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մեկնաբանի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ուղղանկյուն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եռանկյան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մեջ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հատվածների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համեմատականության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բանաձևերը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և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կիրառի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խնդիրներ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լուծելիս</w:t>
      </w:r>
      <w:r w:rsidRPr="00111D74">
        <w:rPr>
          <w:rFonts w:eastAsiaTheme="minorEastAsia"/>
          <w:lang w:val="hy-AM"/>
        </w:rPr>
        <w:t xml:space="preserve">: </w:t>
      </w:r>
    </w:p>
    <w:p w:rsidR="00111D74" w:rsidRPr="00111D74" w:rsidRDefault="00111D74" w:rsidP="00111D74">
      <w:pPr>
        <w:pStyle w:val="af"/>
        <w:numPr>
          <w:ilvl w:val="0"/>
          <w:numId w:val="25"/>
        </w:numPr>
        <w:spacing w:line="23" w:lineRule="atLeast"/>
        <w:ind w:left="720"/>
        <w:jc w:val="both"/>
        <w:rPr>
          <w:rFonts w:eastAsiaTheme="minorEastAsia"/>
          <w:lang w:val="hy-AM"/>
        </w:rPr>
      </w:pPr>
      <w:r w:rsidRPr="00111D74">
        <w:rPr>
          <w:rFonts w:ascii="Sylfaen" w:eastAsiaTheme="minorEastAsia" w:hAnsi="Sylfaen" w:cs="Sylfaen"/>
          <w:lang w:val="hy-AM"/>
        </w:rPr>
        <w:t>Ձևակերպի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Թալեսի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ընդհանրացված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թեորեմը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և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կիրառի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խնդիրներ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լուծելիս</w:t>
      </w:r>
      <w:r w:rsidRPr="00111D74">
        <w:rPr>
          <w:rFonts w:eastAsiaTheme="minorEastAsia"/>
          <w:lang w:val="hy-AM"/>
        </w:rPr>
        <w:t>:</w:t>
      </w:r>
    </w:p>
    <w:p w:rsidR="00111D74" w:rsidRPr="00111D74" w:rsidRDefault="00111D74" w:rsidP="00111D74">
      <w:pPr>
        <w:pStyle w:val="af"/>
        <w:numPr>
          <w:ilvl w:val="0"/>
          <w:numId w:val="25"/>
        </w:numPr>
        <w:spacing w:line="23" w:lineRule="atLeast"/>
        <w:ind w:left="720"/>
        <w:jc w:val="both"/>
        <w:rPr>
          <w:rFonts w:eastAsiaTheme="minorEastAsia"/>
          <w:lang w:val="hy-AM"/>
        </w:rPr>
      </w:pPr>
      <w:r w:rsidRPr="00111D74">
        <w:rPr>
          <w:rFonts w:ascii="Sylfaen" w:eastAsiaTheme="minorEastAsia" w:hAnsi="Sylfaen" w:cs="Sylfaen"/>
          <w:lang w:val="hy-AM"/>
        </w:rPr>
        <w:t>Սահմանի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ուղղանկյուն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եռանկյան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սուր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անկյան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սինուսը</w:t>
      </w:r>
      <w:r w:rsidRPr="00111D74">
        <w:rPr>
          <w:rFonts w:eastAsiaTheme="minorEastAsia"/>
          <w:lang w:val="hy-AM"/>
        </w:rPr>
        <w:t xml:space="preserve">, </w:t>
      </w:r>
      <w:r w:rsidRPr="00111D74">
        <w:rPr>
          <w:rFonts w:ascii="Sylfaen" w:eastAsiaTheme="minorEastAsia" w:hAnsi="Sylfaen" w:cs="Sylfaen"/>
          <w:lang w:val="hy-AM"/>
        </w:rPr>
        <w:t>կոսինուսը</w:t>
      </w:r>
      <w:r w:rsidRPr="00111D74">
        <w:rPr>
          <w:rFonts w:eastAsiaTheme="minorEastAsia"/>
          <w:lang w:val="hy-AM"/>
        </w:rPr>
        <w:t xml:space="preserve">, </w:t>
      </w:r>
      <w:r w:rsidRPr="00111D74">
        <w:rPr>
          <w:rFonts w:ascii="Sylfaen" w:eastAsiaTheme="minorEastAsia" w:hAnsi="Sylfaen" w:cs="Sylfaen"/>
          <w:lang w:val="hy-AM"/>
        </w:rPr>
        <w:t>տանգենսը</w:t>
      </w:r>
      <w:r w:rsidRPr="00111D74">
        <w:rPr>
          <w:rFonts w:eastAsiaTheme="minorEastAsia"/>
          <w:lang w:val="hy-AM"/>
        </w:rPr>
        <w:t xml:space="preserve">, </w:t>
      </w:r>
      <w:r w:rsidRPr="00111D74">
        <w:rPr>
          <w:rFonts w:ascii="Sylfaen" w:eastAsiaTheme="minorEastAsia" w:hAnsi="Sylfaen" w:cs="Sylfaen"/>
          <w:lang w:val="hy-AM"/>
        </w:rPr>
        <w:t>կոտանգենսը</w:t>
      </w:r>
      <w:r w:rsidRPr="00111D74">
        <w:rPr>
          <w:rFonts w:eastAsiaTheme="minorEastAsia"/>
          <w:lang w:val="hy-AM"/>
        </w:rPr>
        <w:t>:</w:t>
      </w:r>
    </w:p>
    <w:p w:rsidR="00111D74" w:rsidRPr="00111D74" w:rsidRDefault="00111D74" w:rsidP="00111D74">
      <w:pPr>
        <w:pStyle w:val="af"/>
        <w:numPr>
          <w:ilvl w:val="0"/>
          <w:numId w:val="25"/>
        </w:numPr>
        <w:spacing w:line="23" w:lineRule="atLeast"/>
        <w:ind w:left="720"/>
        <w:jc w:val="both"/>
        <w:rPr>
          <w:rFonts w:eastAsiaTheme="minorEastAsia"/>
          <w:lang w:val="hy-AM"/>
        </w:rPr>
      </w:pPr>
      <w:r w:rsidRPr="00111D74">
        <w:rPr>
          <w:rFonts w:ascii="Sylfaen" w:eastAsiaTheme="minorEastAsia" w:hAnsi="Sylfaen" w:cs="Sylfaen"/>
          <w:lang w:val="hy-AM"/>
        </w:rPr>
        <w:t>Իմանա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position w:val="-6"/>
          <w:lang w:val="hy-AM"/>
        </w:rPr>
        <w:object w:dxaOrig="3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15.75pt" o:ole="">
            <v:imagedata r:id="rId9" o:title=""/>
          </v:shape>
          <o:OLEObject Type="Embed" ProgID="Equation.DSMT4" ShapeID="_x0000_i1025" DrawAspect="Content" ObjectID="_1786250166" r:id="rId10"/>
        </w:object>
      </w:r>
      <w:r w:rsidRPr="00111D74">
        <w:rPr>
          <w:rFonts w:eastAsiaTheme="minorEastAsia"/>
          <w:lang w:val="hy-AM"/>
        </w:rPr>
        <w:t xml:space="preserve">, </w:t>
      </w:r>
      <w:r w:rsidRPr="00111D74">
        <w:rPr>
          <w:position w:val="-6"/>
          <w:lang w:val="hy-AM"/>
        </w:rPr>
        <w:object w:dxaOrig="400" w:dyaOrig="320">
          <v:shape id="_x0000_i1026" type="#_x0000_t75" style="width:20.25pt;height:15.75pt" o:ole="">
            <v:imagedata r:id="rId11" o:title=""/>
          </v:shape>
          <o:OLEObject Type="Embed" ProgID="Equation.DSMT4" ShapeID="_x0000_i1026" DrawAspect="Content" ObjectID="_1786250167" r:id="rId12"/>
        </w:object>
      </w:r>
      <w:r w:rsidRPr="00111D74">
        <w:rPr>
          <w:rFonts w:eastAsiaTheme="minorEastAsia"/>
          <w:lang w:val="hy-AM"/>
        </w:rPr>
        <w:t xml:space="preserve">, </w:t>
      </w:r>
      <w:r w:rsidRPr="00111D74">
        <w:rPr>
          <w:position w:val="-6"/>
          <w:lang w:val="hy-AM"/>
        </w:rPr>
        <w:object w:dxaOrig="400" w:dyaOrig="320">
          <v:shape id="_x0000_i1027" type="#_x0000_t75" style="width:20.25pt;height:15.75pt" o:ole="">
            <v:imagedata r:id="rId13" o:title=""/>
          </v:shape>
          <o:OLEObject Type="Embed" ProgID="Equation.DSMT4" ShapeID="_x0000_i1027" DrawAspect="Content" ObjectID="_1786250168" r:id="rId14"/>
        </w:objec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անկյունների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սինուսը</w:t>
      </w:r>
      <w:r w:rsidRPr="00111D74">
        <w:rPr>
          <w:rFonts w:eastAsiaTheme="minorEastAsia"/>
          <w:lang w:val="hy-AM"/>
        </w:rPr>
        <w:t xml:space="preserve">, </w:t>
      </w:r>
      <w:r w:rsidRPr="00111D74">
        <w:rPr>
          <w:rFonts w:ascii="Sylfaen" w:eastAsiaTheme="minorEastAsia" w:hAnsi="Sylfaen" w:cs="Sylfaen"/>
          <w:lang w:val="hy-AM"/>
        </w:rPr>
        <w:t>կոսինուսը</w:t>
      </w:r>
      <w:r w:rsidRPr="00111D74">
        <w:rPr>
          <w:rFonts w:eastAsiaTheme="minorEastAsia"/>
          <w:lang w:val="hy-AM"/>
        </w:rPr>
        <w:t xml:space="preserve">, </w:t>
      </w:r>
      <w:r w:rsidRPr="00111D74">
        <w:rPr>
          <w:rFonts w:ascii="Sylfaen" w:eastAsiaTheme="minorEastAsia" w:hAnsi="Sylfaen" w:cs="Sylfaen"/>
          <w:lang w:val="hy-AM"/>
        </w:rPr>
        <w:t>տանգենսը</w:t>
      </w:r>
      <w:r w:rsidRPr="00111D74">
        <w:rPr>
          <w:rFonts w:eastAsiaTheme="minorEastAsia"/>
          <w:lang w:val="hy-AM"/>
        </w:rPr>
        <w:t xml:space="preserve">, </w:t>
      </w:r>
      <w:r w:rsidRPr="00111D74">
        <w:rPr>
          <w:rFonts w:ascii="Sylfaen" w:eastAsiaTheme="minorEastAsia" w:hAnsi="Sylfaen" w:cs="Sylfaen"/>
          <w:lang w:val="hy-AM"/>
        </w:rPr>
        <w:t>կոտանգենսը</w:t>
      </w:r>
      <w:r w:rsidRPr="00111D74">
        <w:rPr>
          <w:rFonts w:eastAsiaTheme="minorEastAsia"/>
          <w:lang w:val="hy-AM"/>
        </w:rPr>
        <w:t>:</w:t>
      </w:r>
    </w:p>
    <w:p w:rsidR="00111D74" w:rsidRPr="00111D74" w:rsidRDefault="00111D74" w:rsidP="00111D74">
      <w:pPr>
        <w:pStyle w:val="af"/>
        <w:numPr>
          <w:ilvl w:val="0"/>
          <w:numId w:val="25"/>
        </w:numPr>
        <w:spacing w:line="23" w:lineRule="atLeast"/>
        <w:ind w:left="720"/>
        <w:jc w:val="both"/>
        <w:rPr>
          <w:rFonts w:eastAsiaTheme="minorEastAsia"/>
          <w:lang w:val="hy-AM"/>
        </w:rPr>
      </w:pPr>
      <w:r w:rsidRPr="00111D74">
        <w:rPr>
          <w:rFonts w:ascii="Sylfaen" w:eastAsiaTheme="minorEastAsia" w:hAnsi="Sylfaen" w:cs="Sylfaen"/>
          <w:lang w:val="hy-AM"/>
        </w:rPr>
        <w:t>Լուծի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ուղղանկյուն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եռանկյունը</w:t>
      </w:r>
      <w:r w:rsidRPr="00111D74">
        <w:rPr>
          <w:rFonts w:eastAsiaTheme="minorEastAsia"/>
          <w:lang w:val="hy-AM"/>
        </w:rPr>
        <w:t>:</w:t>
      </w:r>
    </w:p>
    <w:p w:rsidR="00111D74" w:rsidRPr="00111D74" w:rsidRDefault="00111D74" w:rsidP="00111D74">
      <w:pPr>
        <w:pStyle w:val="af"/>
        <w:numPr>
          <w:ilvl w:val="0"/>
          <w:numId w:val="25"/>
        </w:numPr>
        <w:spacing w:line="23" w:lineRule="atLeast"/>
        <w:ind w:left="720"/>
        <w:jc w:val="both"/>
        <w:rPr>
          <w:rFonts w:eastAsiaTheme="minorEastAsia"/>
          <w:lang w:val="hy-AM"/>
        </w:rPr>
      </w:pPr>
      <w:r w:rsidRPr="00111D74">
        <w:rPr>
          <w:rFonts w:ascii="Sylfaen" w:eastAsiaTheme="minorEastAsia" w:hAnsi="Sylfaen" w:cs="Sylfaen"/>
          <w:lang w:val="hy-AM"/>
        </w:rPr>
        <w:t>Գտնի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առարկայի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բարձրությունը</w:t>
      </w:r>
      <w:r w:rsidRPr="00111D74">
        <w:rPr>
          <w:rFonts w:eastAsiaTheme="minorEastAsia"/>
          <w:lang w:val="hy-AM"/>
        </w:rPr>
        <w:t xml:space="preserve">, </w:t>
      </w:r>
      <w:r w:rsidRPr="00111D74">
        <w:rPr>
          <w:rFonts w:ascii="Sylfaen" w:eastAsiaTheme="minorEastAsia" w:hAnsi="Sylfaen" w:cs="Sylfaen"/>
          <w:lang w:val="hy-AM"/>
        </w:rPr>
        <w:t>անմատչելի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կետի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հեռա</w:t>
      </w:r>
      <w:r w:rsidR="00C61CD9">
        <w:rPr>
          <w:rFonts w:ascii="Sylfaen" w:eastAsiaTheme="minorEastAsia" w:hAnsi="Sylfaen" w:cs="Sylfaen"/>
        </w:rPr>
        <w:softHyphen/>
      </w:r>
      <w:r w:rsidRPr="00111D74">
        <w:rPr>
          <w:rFonts w:ascii="Sylfaen" w:eastAsiaTheme="minorEastAsia" w:hAnsi="Sylfaen" w:cs="Sylfaen"/>
          <w:lang w:val="hy-AM"/>
        </w:rPr>
        <w:t>վորությունը</w:t>
      </w:r>
      <w:r w:rsidRPr="00111D74">
        <w:rPr>
          <w:rFonts w:eastAsiaTheme="minorEastAsia"/>
          <w:lang w:val="hy-AM"/>
        </w:rPr>
        <w:t>:</w:t>
      </w:r>
    </w:p>
    <w:p w:rsidR="00111D74" w:rsidRPr="00111D74" w:rsidRDefault="00111D74" w:rsidP="00111D74">
      <w:pPr>
        <w:pStyle w:val="af"/>
        <w:numPr>
          <w:ilvl w:val="0"/>
          <w:numId w:val="25"/>
        </w:numPr>
        <w:spacing w:before="0" w:beforeAutospacing="0" w:after="0" w:afterAutospacing="0" w:line="23" w:lineRule="atLeast"/>
        <w:ind w:left="720"/>
        <w:jc w:val="both"/>
        <w:rPr>
          <w:rFonts w:eastAsiaTheme="minorEastAsia"/>
          <w:lang w:val="hy-AM"/>
        </w:rPr>
      </w:pPr>
      <w:r w:rsidRPr="00111D74">
        <w:rPr>
          <w:rFonts w:ascii="Sylfaen" w:eastAsiaTheme="minorEastAsia" w:hAnsi="Sylfaen" w:cs="Sylfaen"/>
          <w:lang w:val="hy-AM"/>
        </w:rPr>
        <w:t>Լուծի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ապացուցման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խնդիրներ</w:t>
      </w:r>
      <w:r w:rsidRPr="00111D74">
        <w:rPr>
          <w:rFonts w:eastAsiaTheme="minorEastAsia"/>
          <w:lang w:val="hy-AM"/>
        </w:rPr>
        <w:t xml:space="preserve">, </w:t>
      </w:r>
      <w:r w:rsidRPr="00111D74">
        <w:rPr>
          <w:rFonts w:ascii="Sylfaen" w:eastAsiaTheme="minorEastAsia" w:hAnsi="Sylfaen" w:cs="Sylfaen"/>
          <w:lang w:val="hy-AM"/>
        </w:rPr>
        <w:t>կիրառի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ապացուցման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տար</w:t>
      </w:r>
      <w:r w:rsidR="00C61CD9">
        <w:rPr>
          <w:rFonts w:ascii="Sylfaen" w:eastAsiaTheme="minorEastAsia" w:hAnsi="Sylfaen" w:cs="Sylfaen"/>
        </w:rPr>
        <w:softHyphen/>
      </w:r>
      <w:r w:rsidRPr="00111D74">
        <w:rPr>
          <w:rFonts w:ascii="Sylfaen" w:eastAsiaTheme="minorEastAsia" w:hAnsi="Sylfaen" w:cs="Sylfaen"/>
          <w:lang w:val="hy-AM"/>
        </w:rPr>
        <w:t>բեր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եղանակներ</w:t>
      </w:r>
      <w:r w:rsidRPr="00111D74">
        <w:rPr>
          <w:rFonts w:eastAsiaTheme="minorEastAsia"/>
          <w:lang w:val="hy-AM"/>
        </w:rPr>
        <w:t>:</w:t>
      </w:r>
      <w:r w:rsidRPr="00111D74">
        <w:rPr>
          <w:rFonts w:eastAsiaTheme="minorEastAsia"/>
          <w:lang w:val="hy-AM"/>
        </w:rPr>
        <w:cr/>
      </w:r>
    </w:p>
    <w:p w:rsidR="00111D74" w:rsidRPr="00111D74" w:rsidRDefault="00111D74" w:rsidP="00111D74">
      <w:pPr>
        <w:widowControl/>
        <w:autoSpaceDE/>
        <w:autoSpaceDN/>
        <w:adjustRightInd/>
        <w:spacing w:after="20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lang w:val="hy-AM"/>
        </w:rPr>
        <w:lastRenderedPageBreak/>
        <w:t>Թեմա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3-</w:t>
      </w:r>
      <w:r w:rsidRPr="00111D74">
        <w:rPr>
          <w:rFonts w:ascii="Sylfaen" w:hAnsi="Sylfaen" w:cs="Sylfaen"/>
          <w:b/>
          <w:color w:val="auto"/>
          <w:sz w:val="24"/>
          <w:szCs w:val="24"/>
          <w:lang w:val="hy-AM"/>
        </w:rPr>
        <w:t>ի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lang w:val="hy-AM"/>
        </w:rPr>
        <w:t>օրինակելի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lang w:val="hy-AM"/>
        </w:rPr>
        <w:t>դասաժամային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lang w:val="hy-AM"/>
        </w:rPr>
        <w:t>պլանավորում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6228"/>
        <w:gridCol w:w="990"/>
      </w:tblGrid>
      <w:tr w:rsidR="00111D74" w:rsidRPr="00111D74" w:rsidTr="006849AA">
        <w:trPr>
          <w:jc w:val="center"/>
        </w:trPr>
        <w:tc>
          <w:tcPr>
            <w:tcW w:w="6228" w:type="dxa"/>
            <w:shd w:val="clear" w:color="auto" w:fill="BFBFBF" w:themeFill="background1" w:themeFillShade="BF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Պարագրաֆ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Ժամ</w:t>
            </w:r>
          </w:p>
        </w:tc>
      </w:tr>
      <w:tr w:rsidR="00111D74" w:rsidRPr="00111D74" w:rsidTr="006849AA">
        <w:trPr>
          <w:jc w:val="center"/>
        </w:trPr>
        <w:tc>
          <w:tcPr>
            <w:tcW w:w="6228" w:type="dxa"/>
            <w:vAlign w:val="center"/>
          </w:tcPr>
          <w:p w:rsidR="00111D74" w:rsidRPr="00111D74" w:rsidRDefault="00111D74" w:rsidP="006849AA">
            <w:pPr>
              <w:spacing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§11.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Նման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եռանկյունների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սահմանումը</w:t>
            </w:r>
          </w:p>
        </w:tc>
        <w:tc>
          <w:tcPr>
            <w:tcW w:w="990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  <w:tr w:rsidR="00111D74" w:rsidRPr="00111D74" w:rsidTr="006849AA">
        <w:trPr>
          <w:jc w:val="center"/>
        </w:trPr>
        <w:tc>
          <w:tcPr>
            <w:tcW w:w="6228" w:type="dxa"/>
            <w:vAlign w:val="center"/>
          </w:tcPr>
          <w:p w:rsidR="00111D74" w:rsidRPr="00111D74" w:rsidRDefault="00111D74" w:rsidP="006849AA">
            <w:pPr>
              <w:spacing w:line="23" w:lineRule="atLeast"/>
              <w:ind w:left="450" w:hanging="450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§12.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Եռանկյունների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նմանության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հայտանիշները</w:t>
            </w:r>
          </w:p>
        </w:tc>
        <w:tc>
          <w:tcPr>
            <w:tcW w:w="990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3</w:t>
            </w:r>
          </w:p>
        </w:tc>
      </w:tr>
      <w:tr w:rsidR="00111D74" w:rsidRPr="00111D74" w:rsidTr="006849AA">
        <w:trPr>
          <w:jc w:val="center"/>
        </w:trPr>
        <w:tc>
          <w:tcPr>
            <w:tcW w:w="6228" w:type="dxa"/>
            <w:vAlign w:val="center"/>
          </w:tcPr>
          <w:p w:rsidR="00111D74" w:rsidRPr="00111D74" w:rsidRDefault="00111D74" w:rsidP="006849AA">
            <w:pPr>
              <w:spacing w:line="23" w:lineRule="atLeast"/>
              <w:ind w:left="450" w:hanging="450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</w:pP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§13.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Նման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եռանկյունների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հատկությունները</w:t>
            </w:r>
          </w:p>
        </w:tc>
        <w:tc>
          <w:tcPr>
            <w:tcW w:w="990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  <w:tr w:rsidR="00111D74" w:rsidRPr="00111D74" w:rsidTr="006849AA">
        <w:trPr>
          <w:jc w:val="center"/>
        </w:trPr>
        <w:tc>
          <w:tcPr>
            <w:tcW w:w="6228" w:type="dxa"/>
            <w:vAlign w:val="center"/>
          </w:tcPr>
          <w:p w:rsidR="00111D74" w:rsidRPr="00111D74" w:rsidRDefault="00111D74" w:rsidP="006849AA">
            <w:pPr>
              <w:spacing w:line="23" w:lineRule="atLeast"/>
              <w:ind w:left="450" w:hanging="450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</w:pP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§14.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Նմանության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կիրառումը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թեորեմներ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ապացուցելիս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գործնական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աշխատանքներում</w:t>
            </w:r>
          </w:p>
        </w:tc>
        <w:tc>
          <w:tcPr>
            <w:tcW w:w="990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3</w:t>
            </w:r>
          </w:p>
        </w:tc>
      </w:tr>
      <w:tr w:rsidR="00111D74" w:rsidRPr="00111D74" w:rsidTr="006849AA">
        <w:trPr>
          <w:jc w:val="center"/>
        </w:trPr>
        <w:tc>
          <w:tcPr>
            <w:tcW w:w="6228" w:type="dxa"/>
            <w:vAlign w:val="center"/>
          </w:tcPr>
          <w:p w:rsidR="00111D74" w:rsidRPr="00111D74" w:rsidRDefault="00111D74" w:rsidP="006849AA">
            <w:pPr>
              <w:spacing w:line="23" w:lineRule="atLeast"/>
              <w:ind w:left="450" w:hanging="450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</w:pP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§15.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Առնչություններ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ուղղանկյուն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եռանկյան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կողմերի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անկյունների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միջև</w:t>
            </w:r>
          </w:p>
        </w:tc>
        <w:tc>
          <w:tcPr>
            <w:tcW w:w="990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  <w:tr w:rsidR="00111D74" w:rsidRPr="00111D74" w:rsidTr="006849AA">
        <w:trPr>
          <w:jc w:val="center"/>
        </w:trPr>
        <w:tc>
          <w:tcPr>
            <w:tcW w:w="6228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</w:pPr>
            <w:r w:rsidRPr="00111D74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Կրկնություն</w:t>
            </w:r>
          </w:p>
        </w:tc>
        <w:tc>
          <w:tcPr>
            <w:tcW w:w="990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  <w:tr w:rsidR="00111D74" w:rsidRPr="00111D74" w:rsidTr="006849AA">
        <w:trPr>
          <w:jc w:val="center"/>
        </w:trPr>
        <w:tc>
          <w:tcPr>
            <w:tcW w:w="6228" w:type="dxa"/>
            <w:vAlign w:val="center"/>
          </w:tcPr>
          <w:p w:rsidR="00111D74" w:rsidRPr="00111D74" w:rsidRDefault="00111D74" w:rsidP="006849AA">
            <w:pPr>
              <w:widowControl/>
              <w:spacing w:line="23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</w:pPr>
            <w:r w:rsidRPr="00111D74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Թեմատիկ</w:t>
            </w:r>
            <w:r w:rsidRPr="00111D74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111D74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աշխատանք</w:t>
            </w:r>
          </w:p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Թեմատիկ</w:t>
            </w:r>
            <w:r w:rsidRPr="00111D74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111D74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աշխատանքի</w:t>
            </w:r>
            <w:r w:rsidRPr="00111D74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111D74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վերլուծություն</w:t>
            </w:r>
          </w:p>
        </w:tc>
        <w:tc>
          <w:tcPr>
            <w:tcW w:w="990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</w:tbl>
    <w:p w:rsidR="00111D74" w:rsidRPr="00111D74" w:rsidRDefault="00111D74" w:rsidP="00111D74">
      <w:pPr>
        <w:pStyle w:val="af"/>
        <w:spacing w:before="0" w:beforeAutospacing="0" w:afterAutospacing="0" w:line="23" w:lineRule="atLeast"/>
        <w:jc w:val="both"/>
        <w:rPr>
          <w:b/>
          <w:shd w:val="clear" w:color="auto" w:fill="FFFFFF"/>
          <w:lang w:val="hy-AM"/>
        </w:rPr>
      </w:pPr>
    </w:p>
    <w:p w:rsidR="00111D74" w:rsidRPr="00111D74" w:rsidRDefault="00111D74" w:rsidP="00111D74">
      <w:pPr>
        <w:pStyle w:val="af"/>
        <w:spacing w:before="0" w:beforeAutospacing="0" w:afterAutospacing="0" w:line="23" w:lineRule="atLeast"/>
        <w:jc w:val="both"/>
        <w:rPr>
          <w:b/>
          <w:sz w:val="6"/>
          <w:szCs w:val="6"/>
          <w:shd w:val="clear" w:color="auto" w:fill="FFFFFF"/>
          <w:lang w:val="hy-AM"/>
        </w:rPr>
      </w:pPr>
      <w:r w:rsidRPr="00111D74">
        <w:rPr>
          <w:b/>
          <w:shd w:val="clear" w:color="auto" w:fill="FFFFFF"/>
          <w:lang w:val="hy-AM"/>
        </w:rPr>
        <w:t>§</w:t>
      </w:r>
      <w:r w:rsidRPr="00111D74">
        <w:rPr>
          <w:b/>
          <w:lang w:val="hy-AM"/>
        </w:rPr>
        <w:t xml:space="preserve">11. </w:t>
      </w:r>
      <w:r w:rsidRPr="00111D74">
        <w:rPr>
          <w:rFonts w:ascii="Sylfaen" w:hAnsi="Sylfaen" w:cs="Sylfaen"/>
          <w:b/>
          <w:shd w:val="clear" w:color="auto" w:fill="FFFFFF"/>
          <w:lang w:val="hy-AM"/>
        </w:rPr>
        <w:t>Նման</w:t>
      </w:r>
      <w:r w:rsidRPr="00111D74">
        <w:rPr>
          <w:b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shd w:val="clear" w:color="auto" w:fill="FFFFFF"/>
          <w:lang w:val="hy-AM"/>
        </w:rPr>
        <w:t>եռանկյունների</w:t>
      </w:r>
      <w:r w:rsidRPr="00111D74">
        <w:rPr>
          <w:b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shd w:val="clear" w:color="auto" w:fill="FFFFFF"/>
          <w:lang w:val="hy-AM"/>
        </w:rPr>
        <w:t>սահմանումը</w:t>
      </w:r>
    </w:p>
    <w:p w:rsidR="00111D74" w:rsidRPr="00111D74" w:rsidRDefault="00111D74" w:rsidP="00111D74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111D74" w:rsidRPr="00111D74" w:rsidRDefault="00111D74" w:rsidP="00111D74">
      <w:pPr>
        <w:pStyle w:val="ad"/>
        <w:numPr>
          <w:ilvl w:val="0"/>
          <w:numId w:val="19"/>
        </w:numPr>
        <w:spacing w:line="23" w:lineRule="atLeast"/>
        <w:ind w:left="90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Համեմատական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հատվածներ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նման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եռանկյուններ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հաս</w:t>
      </w:r>
      <w:r w:rsidR="00C61CD9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կա</w:t>
      </w:r>
      <w:r w:rsidR="00C61CD9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ցությունների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ներմուծումը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19"/>
        </w:numPr>
        <w:spacing w:after="120" w:line="23" w:lineRule="atLeast"/>
        <w:ind w:left="90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Թալեսի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ընդհանրացված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թեորեմի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ներկայացումը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խնդիր</w:t>
      </w:r>
      <w:r w:rsidR="00C61CD9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այն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:  </w:t>
      </w:r>
    </w:p>
    <w:p w:rsidR="00111D74" w:rsidRPr="00111D74" w:rsidRDefault="00111D74" w:rsidP="00111D74">
      <w:pPr>
        <w:pStyle w:val="af"/>
        <w:spacing w:before="0" w:beforeAutospacing="0" w:after="120" w:afterAutospacing="0" w:line="23" w:lineRule="atLeast"/>
        <w:jc w:val="both"/>
        <w:rPr>
          <w:lang w:val="hy-AM"/>
        </w:rPr>
      </w:pPr>
      <w:r w:rsidRPr="00111D74">
        <w:rPr>
          <w:rFonts w:ascii="Sylfaen" w:hAnsi="Sylfaen" w:cs="Sylfaen"/>
          <w:b/>
          <w:shd w:val="clear" w:color="auto" w:fill="FFFFFF"/>
          <w:lang w:val="hy-AM"/>
        </w:rPr>
        <w:t>Ակնկալվող</w:t>
      </w:r>
      <w:r w:rsidRPr="00111D74">
        <w:rPr>
          <w:b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shd w:val="clear" w:color="auto" w:fill="FFFFFF"/>
          <w:lang w:val="hy-AM"/>
        </w:rPr>
        <w:t>արդյունքները</w:t>
      </w:r>
    </w:p>
    <w:p w:rsidR="00111D74" w:rsidRPr="00111D74" w:rsidRDefault="00111D74" w:rsidP="00111D74">
      <w:pPr>
        <w:pStyle w:val="af"/>
        <w:numPr>
          <w:ilvl w:val="0"/>
          <w:numId w:val="27"/>
        </w:numPr>
        <w:spacing w:before="0" w:beforeAutospacing="0" w:after="0" w:afterAutospacing="0" w:line="23" w:lineRule="atLeast"/>
        <w:ind w:left="720"/>
        <w:jc w:val="both"/>
        <w:rPr>
          <w:rFonts w:eastAsiaTheme="minorEastAsia"/>
          <w:lang w:val="hy-AM"/>
        </w:rPr>
      </w:pPr>
      <w:r w:rsidRPr="00111D74">
        <w:rPr>
          <w:rFonts w:ascii="Sylfaen" w:eastAsiaTheme="minorEastAsia" w:hAnsi="Sylfaen" w:cs="Sylfaen"/>
          <w:lang w:val="hy-AM"/>
        </w:rPr>
        <w:t>Սահմանի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նման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եռանկյուններ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հասկացությունը</w:t>
      </w:r>
      <w:r w:rsidRPr="00111D74">
        <w:rPr>
          <w:rFonts w:eastAsiaTheme="minorEastAsia"/>
          <w:lang w:val="hy-AM"/>
        </w:rPr>
        <w:t xml:space="preserve">, </w:t>
      </w:r>
      <w:r w:rsidRPr="00111D74">
        <w:rPr>
          <w:rFonts w:ascii="Sylfaen" w:eastAsiaTheme="minorEastAsia" w:hAnsi="Sylfaen" w:cs="Sylfaen"/>
          <w:lang w:val="hy-AM"/>
        </w:rPr>
        <w:t>որոշի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նմա</w:t>
      </w:r>
      <w:r w:rsidR="00C61CD9">
        <w:rPr>
          <w:rFonts w:ascii="Sylfaen" w:eastAsiaTheme="minorEastAsia" w:hAnsi="Sylfaen" w:cs="Sylfaen"/>
        </w:rPr>
        <w:softHyphen/>
      </w:r>
      <w:r w:rsidRPr="00111D74">
        <w:rPr>
          <w:rFonts w:ascii="Sylfaen" w:eastAsiaTheme="minorEastAsia" w:hAnsi="Sylfaen" w:cs="Sylfaen"/>
          <w:lang w:val="hy-AM"/>
        </w:rPr>
        <w:t>նակ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կողմերն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ու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հավասար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անկյունները</w:t>
      </w:r>
      <w:r w:rsidRPr="00111D74">
        <w:rPr>
          <w:rFonts w:eastAsiaTheme="minorEastAsia"/>
          <w:lang w:val="hy-AM"/>
        </w:rPr>
        <w:t>:</w:t>
      </w:r>
    </w:p>
    <w:p w:rsidR="00111D74" w:rsidRPr="00111D74" w:rsidRDefault="00111D74" w:rsidP="00111D74">
      <w:pPr>
        <w:pStyle w:val="af"/>
        <w:numPr>
          <w:ilvl w:val="0"/>
          <w:numId w:val="27"/>
        </w:numPr>
        <w:spacing w:line="23" w:lineRule="atLeast"/>
        <w:ind w:left="720"/>
        <w:jc w:val="both"/>
        <w:rPr>
          <w:rFonts w:eastAsiaTheme="minorEastAsia"/>
          <w:lang w:val="hy-AM"/>
        </w:rPr>
      </w:pPr>
      <w:r w:rsidRPr="00111D74">
        <w:rPr>
          <w:rFonts w:ascii="Sylfaen" w:eastAsiaTheme="minorEastAsia" w:hAnsi="Sylfaen" w:cs="Sylfaen"/>
          <w:lang w:val="hy-AM"/>
        </w:rPr>
        <w:t>Ձևակերպի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Թալեսի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ընդհանրացված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թեորեմը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և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կիրառի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խնդիրներ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լուծելիս</w:t>
      </w:r>
      <w:r w:rsidRPr="00111D74">
        <w:rPr>
          <w:rFonts w:eastAsiaTheme="minorEastAsia"/>
          <w:lang w:val="hy-AM"/>
        </w:rPr>
        <w:t>:</w:t>
      </w:r>
    </w:p>
    <w:p w:rsidR="00111D74" w:rsidRPr="00111D74" w:rsidRDefault="00111D74" w:rsidP="00111D74">
      <w:pPr>
        <w:spacing w:line="23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12.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Եռանկյունների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նմանության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հայտանիշները</w:t>
      </w: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111D74" w:rsidRPr="00111D74" w:rsidRDefault="00111D74" w:rsidP="00111D74">
      <w:pPr>
        <w:spacing w:after="120" w:line="23" w:lineRule="atLeast"/>
        <w:ind w:left="45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Եռանկյունների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նմանության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հայտանիշների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ներկայացումը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ձևավո</w:t>
      </w:r>
      <w:r w:rsidR="00C61CD9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lastRenderedPageBreak/>
        <w:t>րումը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spacing w:after="120" w:line="23" w:lineRule="atLeast"/>
        <w:ind w:left="450" w:hanging="45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111D74" w:rsidRPr="00111D74" w:rsidRDefault="00111D74" w:rsidP="00111D74">
      <w:pPr>
        <w:pStyle w:val="af"/>
        <w:numPr>
          <w:ilvl w:val="0"/>
          <w:numId w:val="28"/>
        </w:numPr>
        <w:spacing w:before="0" w:beforeAutospacing="0" w:after="120" w:afterAutospacing="0" w:line="23" w:lineRule="atLeast"/>
        <w:ind w:left="720" w:hanging="274"/>
        <w:jc w:val="both"/>
        <w:rPr>
          <w:rFonts w:eastAsiaTheme="minorEastAsia"/>
          <w:lang w:val="hy-AM"/>
        </w:rPr>
      </w:pPr>
      <w:r w:rsidRPr="00111D74">
        <w:rPr>
          <w:rFonts w:ascii="Sylfaen" w:eastAsiaTheme="minorEastAsia" w:hAnsi="Sylfaen" w:cs="Sylfaen"/>
          <w:lang w:val="hy-AM"/>
        </w:rPr>
        <w:t>Ձևակերպի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եռանկյունների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նմանության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հայտանիշները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և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կիրառի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դրանք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խնդիրներ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լուծելիս</w:t>
      </w:r>
      <w:r w:rsidRPr="00111D74">
        <w:rPr>
          <w:rFonts w:eastAsiaTheme="minorEastAsia"/>
          <w:lang w:val="hy-AM"/>
        </w:rPr>
        <w:t>:</w:t>
      </w:r>
    </w:p>
    <w:p w:rsidR="00111D74" w:rsidRPr="00111D74" w:rsidRDefault="00111D74" w:rsidP="00111D74">
      <w:pPr>
        <w:widowControl/>
        <w:autoSpaceDE/>
        <w:autoSpaceDN/>
        <w:adjustRightInd/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111D74" w:rsidRPr="00111D74" w:rsidRDefault="00111D74" w:rsidP="00111D74">
      <w:pPr>
        <w:widowControl/>
        <w:autoSpaceDE/>
        <w:autoSpaceDN/>
        <w:adjustRightInd/>
        <w:spacing w:after="20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13. 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Նման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եռանկյունների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հատկությունները</w:t>
      </w:r>
    </w:p>
    <w:p w:rsidR="00111D74" w:rsidRPr="00111D74" w:rsidRDefault="00111D74" w:rsidP="00111D74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111D74" w:rsidRPr="00111D74" w:rsidRDefault="00111D74" w:rsidP="00111D74">
      <w:pPr>
        <w:spacing w:after="120" w:line="23" w:lineRule="atLeast"/>
        <w:ind w:left="360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Նման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եռանկյունների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հատկությունների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widowControl/>
        <w:autoSpaceDE/>
        <w:autoSpaceDN/>
        <w:adjustRightInd/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111D74" w:rsidRPr="00111D74" w:rsidRDefault="00111D74" w:rsidP="00111D74">
      <w:pPr>
        <w:pStyle w:val="af"/>
        <w:numPr>
          <w:ilvl w:val="0"/>
          <w:numId w:val="29"/>
        </w:numPr>
        <w:spacing w:line="23" w:lineRule="atLeast"/>
        <w:ind w:left="720"/>
        <w:jc w:val="both"/>
        <w:rPr>
          <w:rFonts w:eastAsiaTheme="minorEastAsia"/>
          <w:lang w:val="hy-AM"/>
        </w:rPr>
      </w:pPr>
      <w:r w:rsidRPr="00111D74">
        <w:rPr>
          <w:rFonts w:ascii="Sylfaen" w:eastAsiaTheme="minorEastAsia" w:hAnsi="Sylfaen" w:cs="Sylfaen"/>
          <w:lang w:val="hy-AM"/>
        </w:rPr>
        <w:t>Իմանա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նման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եռանկյունների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պարագծերի</w:t>
      </w:r>
      <w:r w:rsidRPr="00111D74">
        <w:rPr>
          <w:rFonts w:eastAsiaTheme="minorEastAsia"/>
          <w:lang w:val="hy-AM"/>
        </w:rPr>
        <w:t xml:space="preserve">, </w:t>
      </w:r>
      <w:r w:rsidRPr="00111D74">
        <w:rPr>
          <w:rFonts w:ascii="Sylfaen" w:eastAsiaTheme="minorEastAsia" w:hAnsi="Sylfaen" w:cs="Sylfaen"/>
          <w:lang w:val="hy-AM"/>
        </w:rPr>
        <w:t>մակերեսների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համեմատականությունը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և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կիրառի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դրանք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խնդիրներ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լու</w:t>
      </w:r>
      <w:r w:rsidR="00C61CD9">
        <w:rPr>
          <w:rFonts w:ascii="Sylfaen" w:eastAsiaTheme="minorEastAsia" w:hAnsi="Sylfaen" w:cs="Sylfaen"/>
        </w:rPr>
        <w:softHyphen/>
      </w:r>
      <w:r w:rsidRPr="00111D74">
        <w:rPr>
          <w:rFonts w:ascii="Sylfaen" w:eastAsiaTheme="minorEastAsia" w:hAnsi="Sylfaen" w:cs="Sylfaen"/>
          <w:lang w:val="hy-AM"/>
        </w:rPr>
        <w:t>ծելիս</w:t>
      </w:r>
      <w:r w:rsidRPr="00111D74">
        <w:rPr>
          <w:rFonts w:eastAsiaTheme="minorEastAsia"/>
          <w:lang w:val="hy-AM"/>
        </w:rPr>
        <w:t>:</w:t>
      </w:r>
    </w:p>
    <w:p w:rsidR="00111D74" w:rsidRPr="00111D74" w:rsidRDefault="00111D74" w:rsidP="00111D74">
      <w:pPr>
        <w:widowControl/>
        <w:autoSpaceDE/>
        <w:autoSpaceDN/>
        <w:adjustRightInd/>
        <w:spacing w:after="20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14. 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Նմանության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կիրառումը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թեորեմներ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ապացուցելիս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և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գործնական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աշխատանքներում</w:t>
      </w:r>
    </w:p>
    <w:p w:rsidR="00111D74" w:rsidRPr="00111D74" w:rsidRDefault="00111D74" w:rsidP="00111D74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111D74" w:rsidRPr="00111D74" w:rsidRDefault="00111D74" w:rsidP="00111D74">
      <w:pPr>
        <w:pStyle w:val="ad"/>
        <w:numPr>
          <w:ilvl w:val="0"/>
          <w:numId w:val="31"/>
        </w:numPr>
        <w:spacing w:after="120"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Եռանկյան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միջնագծերի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հատկության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ներկայացումը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խնդիր</w:t>
      </w:r>
      <w:r w:rsidR="008877D2">
        <w:rPr>
          <w:rFonts w:ascii="Sylfaen" w:hAnsi="Sylfaen" w:cs="Sylfaen"/>
          <w:color w:val="auto"/>
          <w:sz w:val="24"/>
          <w:szCs w:val="24"/>
        </w:rPr>
        <w:softHyphen/>
      </w:r>
      <w:r w:rsidR="00C61CD9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այն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ձևա</w:t>
      </w:r>
      <w:r w:rsidR="008877D2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վորումը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widowControl/>
        <w:autoSpaceDE/>
        <w:autoSpaceDN/>
        <w:adjustRightInd/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111D74" w:rsidRPr="00111D74" w:rsidRDefault="00111D74" w:rsidP="00111D74">
      <w:pPr>
        <w:pStyle w:val="af"/>
        <w:numPr>
          <w:ilvl w:val="0"/>
          <w:numId w:val="32"/>
        </w:numPr>
        <w:spacing w:line="23" w:lineRule="atLeast"/>
        <w:ind w:left="720"/>
        <w:jc w:val="both"/>
        <w:rPr>
          <w:rFonts w:eastAsiaTheme="minorEastAsia"/>
          <w:lang w:val="hy-AM"/>
        </w:rPr>
      </w:pPr>
      <w:r w:rsidRPr="00111D74">
        <w:rPr>
          <w:rFonts w:ascii="Sylfaen" w:eastAsiaTheme="minorEastAsia" w:hAnsi="Sylfaen" w:cs="Sylfaen"/>
          <w:lang w:val="hy-AM"/>
        </w:rPr>
        <w:t>Ձևակերպի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եռանկյան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միջնագծերի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հատկությունը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և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կիրառի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այն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խնդիրներ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լուծելիս</w:t>
      </w:r>
      <w:r w:rsidRPr="00111D74">
        <w:rPr>
          <w:rFonts w:eastAsiaTheme="minorEastAsia"/>
          <w:lang w:val="hy-AM"/>
        </w:rPr>
        <w:t>:</w:t>
      </w:r>
    </w:p>
    <w:p w:rsidR="00111D74" w:rsidRPr="00111D74" w:rsidRDefault="00111D74" w:rsidP="00111D74">
      <w:pPr>
        <w:pStyle w:val="af"/>
        <w:numPr>
          <w:ilvl w:val="0"/>
          <w:numId w:val="32"/>
        </w:numPr>
        <w:spacing w:before="0" w:beforeAutospacing="0" w:after="0" w:afterAutospacing="0" w:line="23" w:lineRule="atLeast"/>
        <w:ind w:left="720"/>
        <w:jc w:val="both"/>
        <w:rPr>
          <w:rFonts w:eastAsiaTheme="minorEastAsia"/>
          <w:lang w:val="hy-AM"/>
        </w:rPr>
      </w:pPr>
      <w:r w:rsidRPr="00111D74">
        <w:rPr>
          <w:rFonts w:ascii="Sylfaen" w:eastAsiaTheme="minorEastAsia" w:hAnsi="Sylfaen" w:cs="Sylfaen"/>
          <w:lang w:val="hy-AM"/>
        </w:rPr>
        <w:t>Գրի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և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մեկնաբանի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ուղղանկյուն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եռանկյան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մեջ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հատվածների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համեմատականության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բանաձևերը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և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կիրառի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խնդիրներ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լուծելիս</w:t>
      </w:r>
      <w:r w:rsidRPr="00111D74">
        <w:rPr>
          <w:rFonts w:eastAsiaTheme="minorEastAsia"/>
          <w:lang w:val="hy-AM"/>
        </w:rPr>
        <w:t xml:space="preserve">: </w:t>
      </w:r>
    </w:p>
    <w:p w:rsidR="00111D74" w:rsidRPr="00111D74" w:rsidRDefault="00111D74" w:rsidP="00111D74">
      <w:pPr>
        <w:pStyle w:val="af"/>
        <w:numPr>
          <w:ilvl w:val="0"/>
          <w:numId w:val="32"/>
        </w:numPr>
        <w:spacing w:before="0" w:beforeAutospacing="0" w:after="0" w:afterAutospacing="0" w:line="23" w:lineRule="atLeast"/>
        <w:ind w:left="720"/>
        <w:jc w:val="both"/>
        <w:rPr>
          <w:rFonts w:eastAsiaTheme="minorEastAsia"/>
          <w:lang w:val="hy-AM"/>
        </w:rPr>
      </w:pPr>
      <w:r w:rsidRPr="00111D74">
        <w:rPr>
          <w:rFonts w:ascii="Sylfaen" w:eastAsiaTheme="minorEastAsia" w:hAnsi="Sylfaen" w:cs="Sylfaen"/>
          <w:lang w:val="hy-AM"/>
        </w:rPr>
        <w:t>Գտնի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առարկայի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բարձրությունը</w:t>
      </w:r>
      <w:r w:rsidRPr="00111D74">
        <w:rPr>
          <w:rFonts w:eastAsiaTheme="minorEastAsia"/>
          <w:lang w:val="hy-AM"/>
        </w:rPr>
        <w:t xml:space="preserve">, </w:t>
      </w:r>
      <w:r w:rsidRPr="00111D74">
        <w:rPr>
          <w:rFonts w:ascii="Sylfaen" w:eastAsiaTheme="minorEastAsia" w:hAnsi="Sylfaen" w:cs="Sylfaen"/>
          <w:lang w:val="hy-AM"/>
        </w:rPr>
        <w:t>անմատչելի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կետի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հեռա</w:t>
      </w:r>
      <w:r w:rsidR="00C61CD9">
        <w:rPr>
          <w:rFonts w:ascii="Sylfaen" w:eastAsiaTheme="minorEastAsia" w:hAnsi="Sylfaen" w:cs="Sylfaen"/>
        </w:rPr>
        <w:softHyphen/>
      </w:r>
      <w:r w:rsidRPr="00111D74">
        <w:rPr>
          <w:rFonts w:ascii="Sylfaen" w:eastAsiaTheme="minorEastAsia" w:hAnsi="Sylfaen" w:cs="Sylfaen"/>
          <w:lang w:val="hy-AM"/>
        </w:rPr>
        <w:t>վորությունը</w:t>
      </w:r>
      <w:r w:rsidRPr="00111D74">
        <w:rPr>
          <w:rFonts w:eastAsiaTheme="minorEastAsia"/>
          <w:lang w:val="hy-AM"/>
        </w:rPr>
        <w:t>:</w:t>
      </w:r>
    </w:p>
    <w:p w:rsidR="00111D74" w:rsidRPr="00111D74" w:rsidRDefault="00111D74" w:rsidP="00111D74">
      <w:pPr>
        <w:widowControl/>
        <w:autoSpaceDE/>
        <w:autoSpaceDN/>
        <w:adjustRightInd/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111D74" w:rsidRPr="00111D74" w:rsidRDefault="00111D74" w:rsidP="00111D74">
      <w:pPr>
        <w:widowControl/>
        <w:autoSpaceDE/>
        <w:autoSpaceDN/>
        <w:adjustRightInd/>
        <w:spacing w:line="23" w:lineRule="atLeast"/>
        <w:jc w:val="both"/>
        <w:rPr>
          <w:rFonts w:ascii="Sylfaen" w:hAnsi="Sylfaen" w:cs="Times New Roman"/>
          <w:color w:val="auto"/>
          <w:sz w:val="24"/>
          <w:szCs w:val="24"/>
          <w:shd w:val="clear" w:color="auto" w:fill="FFFFFF"/>
          <w:lang w:val="hy-AM"/>
        </w:rPr>
      </w:pPr>
    </w:p>
    <w:p w:rsidR="00111D74" w:rsidRPr="00111D74" w:rsidRDefault="00111D74" w:rsidP="00111D74">
      <w:pPr>
        <w:widowControl/>
        <w:autoSpaceDE/>
        <w:autoSpaceDN/>
        <w:adjustRightInd/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111D74" w:rsidRPr="00111D74" w:rsidRDefault="00111D74" w:rsidP="00111D74">
      <w:pPr>
        <w:widowControl/>
        <w:autoSpaceDE/>
        <w:autoSpaceDN/>
        <w:adjustRightInd/>
        <w:spacing w:after="200" w:line="23" w:lineRule="atLeast"/>
        <w:ind w:left="450" w:hanging="45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15. 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Առնչություններ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ուղղանկյուն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եռանկյան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կողմերի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և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անկյունների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միջև</w:t>
      </w:r>
    </w:p>
    <w:p w:rsidR="00111D74" w:rsidRPr="00111D74" w:rsidRDefault="00111D74" w:rsidP="00111D74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111D74" w:rsidRPr="00111D74" w:rsidRDefault="00111D74" w:rsidP="00111D74">
      <w:pPr>
        <w:spacing w:after="120" w:line="23" w:lineRule="atLeast"/>
        <w:ind w:left="360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Ուղղանկյուն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եռանկյան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սուր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անկյան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սինուս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կոսինուս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տան</w:t>
      </w:r>
      <w:r w:rsidR="008877D2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գենս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կոտանգենս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հասկացությունների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ներմուծումը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հիմնա</w:t>
      </w:r>
      <w:r w:rsidR="008877D2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եռանկյունաչափական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նույնության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ներկայացումը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widowControl/>
        <w:autoSpaceDE/>
        <w:autoSpaceDN/>
        <w:adjustRightInd/>
        <w:spacing w:after="20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</w:pPr>
    </w:p>
    <w:p w:rsidR="00111D74" w:rsidRPr="00111D74" w:rsidRDefault="00111D74" w:rsidP="00111D74">
      <w:pPr>
        <w:widowControl/>
        <w:autoSpaceDE/>
        <w:autoSpaceDN/>
        <w:adjustRightInd/>
        <w:spacing w:after="20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111D74" w:rsidRPr="00111D74" w:rsidRDefault="00111D74" w:rsidP="00111D74">
      <w:pPr>
        <w:pStyle w:val="af"/>
        <w:numPr>
          <w:ilvl w:val="0"/>
          <w:numId w:val="30"/>
        </w:numPr>
        <w:spacing w:line="23" w:lineRule="atLeast"/>
        <w:ind w:left="720"/>
        <w:jc w:val="both"/>
        <w:rPr>
          <w:rFonts w:eastAsiaTheme="minorEastAsia"/>
          <w:lang w:val="hy-AM"/>
        </w:rPr>
      </w:pPr>
      <w:r w:rsidRPr="00111D74">
        <w:rPr>
          <w:rFonts w:ascii="Sylfaen" w:eastAsiaTheme="minorEastAsia" w:hAnsi="Sylfaen" w:cs="Sylfaen"/>
          <w:lang w:val="hy-AM"/>
        </w:rPr>
        <w:t>Սահմանի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ուղղանկյուն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եռանկյան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սուր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անկյան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սինուսը</w:t>
      </w:r>
      <w:r w:rsidRPr="00111D74">
        <w:rPr>
          <w:rFonts w:eastAsiaTheme="minorEastAsia"/>
          <w:lang w:val="hy-AM"/>
        </w:rPr>
        <w:t xml:space="preserve">, </w:t>
      </w:r>
      <w:r w:rsidRPr="00111D74">
        <w:rPr>
          <w:rFonts w:ascii="Sylfaen" w:eastAsiaTheme="minorEastAsia" w:hAnsi="Sylfaen" w:cs="Sylfaen"/>
          <w:lang w:val="hy-AM"/>
        </w:rPr>
        <w:t>կոսինուսը</w:t>
      </w:r>
      <w:r w:rsidRPr="00111D74">
        <w:rPr>
          <w:rFonts w:eastAsiaTheme="minorEastAsia"/>
          <w:lang w:val="hy-AM"/>
        </w:rPr>
        <w:t xml:space="preserve">, </w:t>
      </w:r>
      <w:r w:rsidRPr="00111D74">
        <w:rPr>
          <w:rFonts w:ascii="Sylfaen" w:eastAsiaTheme="minorEastAsia" w:hAnsi="Sylfaen" w:cs="Sylfaen"/>
          <w:lang w:val="hy-AM"/>
        </w:rPr>
        <w:t>տանգենսը</w:t>
      </w:r>
      <w:r w:rsidRPr="00111D74">
        <w:rPr>
          <w:rFonts w:eastAsiaTheme="minorEastAsia"/>
          <w:lang w:val="hy-AM"/>
        </w:rPr>
        <w:t xml:space="preserve">, </w:t>
      </w:r>
      <w:r w:rsidRPr="00111D74">
        <w:rPr>
          <w:rFonts w:ascii="Sylfaen" w:eastAsiaTheme="minorEastAsia" w:hAnsi="Sylfaen" w:cs="Sylfaen"/>
          <w:lang w:val="hy-AM"/>
        </w:rPr>
        <w:t>կոտանգենսը</w:t>
      </w:r>
      <w:r w:rsidRPr="00111D74">
        <w:rPr>
          <w:rFonts w:eastAsiaTheme="minorEastAsia"/>
          <w:lang w:val="hy-AM"/>
        </w:rPr>
        <w:t>:</w:t>
      </w:r>
    </w:p>
    <w:p w:rsidR="00111D74" w:rsidRPr="00111D74" w:rsidRDefault="00111D74" w:rsidP="00111D74">
      <w:pPr>
        <w:pStyle w:val="af"/>
        <w:numPr>
          <w:ilvl w:val="0"/>
          <w:numId w:val="30"/>
        </w:numPr>
        <w:spacing w:line="23" w:lineRule="atLeast"/>
        <w:ind w:left="720"/>
        <w:jc w:val="both"/>
        <w:rPr>
          <w:rFonts w:eastAsiaTheme="minorEastAsia"/>
          <w:lang w:val="hy-AM"/>
        </w:rPr>
      </w:pPr>
      <w:r w:rsidRPr="00111D74">
        <w:rPr>
          <w:rFonts w:ascii="Sylfaen" w:eastAsiaTheme="minorEastAsia" w:hAnsi="Sylfaen" w:cs="Sylfaen"/>
          <w:lang w:val="hy-AM"/>
        </w:rPr>
        <w:t>Իմանա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position w:val="-6"/>
          <w:lang w:val="hy-AM"/>
        </w:rPr>
        <w:object w:dxaOrig="380" w:dyaOrig="320">
          <v:shape id="_x0000_i1028" type="#_x0000_t75" style="width:18.75pt;height:15.75pt" o:ole="">
            <v:imagedata r:id="rId15" o:title=""/>
          </v:shape>
          <o:OLEObject Type="Embed" ProgID="Equation.DSMT4" ShapeID="_x0000_i1028" DrawAspect="Content" ObjectID="_1786250169" r:id="rId16"/>
        </w:object>
      </w:r>
      <w:r w:rsidRPr="00111D74">
        <w:rPr>
          <w:rFonts w:eastAsiaTheme="minorEastAsia"/>
          <w:lang w:val="hy-AM"/>
        </w:rPr>
        <w:t xml:space="preserve">, </w:t>
      </w:r>
      <w:r w:rsidRPr="00111D74">
        <w:rPr>
          <w:position w:val="-6"/>
          <w:lang w:val="hy-AM"/>
        </w:rPr>
        <w:object w:dxaOrig="400" w:dyaOrig="320">
          <v:shape id="_x0000_i1029" type="#_x0000_t75" style="width:20.25pt;height:15.75pt" o:ole="">
            <v:imagedata r:id="rId17" o:title=""/>
          </v:shape>
          <o:OLEObject Type="Embed" ProgID="Equation.DSMT4" ShapeID="_x0000_i1029" DrawAspect="Content" ObjectID="_1786250170" r:id="rId18"/>
        </w:object>
      </w:r>
      <w:r w:rsidRPr="00111D74">
        <w:rPr>
          <w:rFonts w:eastAsiaTheme="minorEastAsia"/>
          <w:lang w:val="hy-AM"/>
        </w:rPr>
        <w:t xml:space="preserve">, </w:t>
      </w:r>
      <w:r w:rsidRPr="00111D74">
        <w:rPr>
          <w:position w:val="-6"/>
          <w:lang w:val="hy-AM"/>
        </w:rPr>
        <w:object w:dxaOrig="400" w:dyaOrig="320">
          <v:shape id="_x0000_i1030" type="#_x0000_t75" style="width:20.25pt;height:15.75pt" o:ole="">
            <v:imagedata r:id="rId19" o:title=""/>
          </v:shape>
          <o:OLEObject Type="Embed" ProgID="Equation.DSMT4" ShapeID="_x0000_i1030" DrawAspect="Content" ObjectID="_1786250171" r:id="rId20"/>
        </w:objec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անկյունների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սինուսը</w:t>
      </w:r>
      <w:r w:rsidRPr="00111D74">
        <w:rPr>
          <w:rFonts w:eastAsiaTheme="minorEastAsia"/>
          <w:lang w:val="hy-AM"/>
        </w:rPr>
        <w:t xml:space="preserve">, </w:t>
      </w:r>
      <w:r w:rsidRPr="00111D74">
        <w:rPr>
          <w:rFonts w:ascii="Sylfaen" w:eastAsiaTheme="minorEastAsia" w:hAnsi="Sylfaen" w:cs="Sylfaen"/>
          <w:lang w:val="hy-AM"/>
        </w:rPr>
        <w:t>կոսինուսը</w:t>
      </w:r>
      <w:r w:rsidRPr="00111D74">
        <w:rPr>
          <w:rFonts w:eastAsiaTheme="minorEastAsia"/>
          <w:lang w:val="hy-AM"/>
        </w:rPr>
        <w:t xml:space="preserve">, </w:t>
      </w:r>
      <w:r w:rsidRPr="00111D74">
        <w:rPr>
          <w:rFonts w:ascii="Sylfaen" w:eastAsiaTheme="minorEastAsia" w:hAnsi="Sylfaen" w:cs="Sylfaen"/>
          <w:lang w:val="hy-AM"/>
        </w:rPr>
        <w:t>տանգենսը</w:t>
      </w:r>
      <w:r w:rsidRPr="00111D74">
        <w:rPr>
          <w:rFonts w:eastAsiaTheme="minorEastAsia"/>
          <w:lang w:val="hy-AM"/>
        </w:rPr>
        <w:t xml:space="preserve">, </w:t>
      </w:r>
      <w:r w:rsidRPr="00111D74">
        <w:rPr>
          <w:rFonts w:ascii="Sylfaen" w:eastAsiaTheme="minorEastAsia" w:hAnsi="Sylfaen" w:cs="Sylfaen"/>
          <w:lang w:val="hy-AM"/>
        </w:rPr>
        <w:t>կոտանգենսը</w:t>
      </w:r>
      <w:r w:rsidRPr="00111D74">
        <w:rPr>
          <w:rFonts w:eastAsiaTheme="minorEastAsia"/>
          <w:lang w:val="hy-AM"/>
        </w:rPr>
        <w:t>:</w:t>
      </w:r>
    </w:p>
    <w:p w:rsidR="00111D74" w:rsidRPr="00111D74" w:rsidRDefault="00111D74" w:rsidP="00111D74">
      <w:pPr>
        <w:pStyle w:val="af"/>
        <w:numPr>
          <w:ilvl w:val="0"/>
          <w:numId w:val="30"/>
        </w:numPr>
        <w:spacing w:line="23" w:lineRule="atLeast"/>
        <w:ind w:left="720"/>
        <w:jc w:val="both"/>
        <w:rPr>
          <w:rFonts w:eastAsiaTheme="minorEastAsia"/>
          <w:lang w:val="hy-AM"/>
        </w:rPr>
      </w:pPr>
      <w:r w:rsidRPr="00111D74">
        <w:rPr>
          <w:rFonts w:ascii="Sylfaen" w:eastAsiaTheme="minorEastAsia" w:hAnsi="Sylfaen" w:cs="Sylfaen"/>
          <w:lang w:val="hy-AM"/>
        </w:rPr>
        <w:t>Լուծի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ուղղանկյուն</w:t>
      </w:r>
      <w:r w:rsidRPr="00111D74">
        <w:rPr>
          <w:rFonts w:eastAsiaTheme="minorEastAsia"/>
          <w:lang w:val="hy-AM"/>
        </w:rPr>
        <w:t xml:space="preserve"> </w:t>
      </w:r>
      <w:r w:rsidRPr="00111D74">
        <w:rPr>
          <w:rFonts w:ascii="Sylfaen" w:eastAsiaTheme="minorEastAsia" w:hAnsi="Sylfaen" w:cs="Sylfaen"/>
          <w:lang w:val="hy-AM"/>
        </w:rPr>
        <w:t>եռանկյունը</w:t>
      </w:r>
      <w:r w:rsidRPr="00111D74">
        <w:rPr>
          <w:rFonts w:eastAsiaTheme="minorEastAsia"/>
          <w:lang w:val="hy-AM"/>
        </w:rPr>
        <w:t>:</w:t>
      </w:r>
    </w:p>
    <w:p w:rsidR="00111D74" w:rsidRPr="00111D74" w:rsidRDefault="00111D74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lang w:val="hy-AM"/>
        </w:rPr>
        <w:br w:type="page"/>
      </w:r>
    </w:p>
    <w:p w:rsidR="00111D74" w:rsidRPr="00111D74" w:rsidRDefault="00111D74" w:rsidP="00111D74">
      <w:pPr>
        <w:spacing w:line="23" w:lineRule="atLeas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hy-AM"/>
        </w:rPr>
      </w:pPr>
      <w:r w:rsidRPr="00111D74">
        <w:rPr>
          <w:rFonts w:ascii="Sylfaen" w:hAnsi="Sylfaen" w:cs="Sylfaen"/>
          <w:b/>
          <w:color w:val="auto"/>
          <w:sz w:val="28"/>
          <w:szCs w:val="28"/>
          <w:lang w:val="hy-AM"/>
        </w:rPr>
        <w:lastRenderedPageBreak/>
        <w:t>Թեմա</w:t>
      </w:r>
      <w:r w:rsidRPr="00111D74">
        <w:rPr>
          <w:rFonts w:ascii="Times New Roman" w:hAnsi="Times New Roman" w:cs="Times New Roman"/>
          <w:b/>
          <w:color w:val="auto"/>
          <w:sz w:val="28"/>
          <w:szCs w:val="28"/>
          <w:lang w:val="hy-AM"/>
        </w:rPr>
        <w:t xml:space="preserve"> 4. </w:t>
      </w:r>
      <w:r w:rsidRPr="00111D74">
        <w:rPr>
          <w:rFonts w:ascii="Sylfaen" w:eastAsia="Tahoma" w:hAnsi="Sylfaen" w:cs="Sylfaen"/>
          <w:b/>
          <w:color w:val="auto"/>
          <w:sz w:val="28"/>
          <w:szCs w:val="28"/>
          <w:lang w:val="hy-AM"/>
        </w:rPr>
        <w:t>Վեկտորներ</w:t>
      </w:r>
      <w:r w:rsidRPr="00111D74">
        <w:rPr>
          <w:rFonts w:ascii="Times New Roman" w:eastAsia="Tahoma" w:hAnsi="Times New Roman" w:cs="Times New Roman"/>
          <w:b/>
          <w:color w:val="auto"/>
          <w:sz w:val="28"/>
          <w:szCs w:val="28"/>
          <w:lang w:val="hy-AM"/>
        </w:rPr>
        <w:t xml:space="preserve"> </w:t>
      </w:r>
      <w:r w:rsidRPr="00111D74">
        <w:rPr>
          <w:rFonts w:ascii="Sylfaen" w:eastAsia="Tahoma" w:hAnsi="Sylfaen" w:cs="Sylfaen"/>
          <w:b/>
          <w:color w:val="auto"/>
          <w:sz w:val="28"/>
          <w:szCs w:val="28"/>
          <w:lang w:val="hy-AM"/>
        </w:rPr>
        <w:t>և</w:t>
      </w:r>
      <w:r w:rsidRPr="00111D74">
        <w:rPr>
          <w:rFonts w:ascii="Times New Roman" w:eastAsia="Tahoma" w:hAnsi="Times New Roman" w:cs="Times New Roman"/>
          <w:b/>
          <w:color w:val="auto"/>
          <w:sz w:val="28"/>
          <w:szCs w:val="28"/>
          <w:lang w:val="hy-AM"/>
        </w:rPr>
        <w:t xml:space="preserve"> </w:t>
      </w:r>
      <w:r w:rsidRPr="00111D74">
        <w:rPr>
          <w:rFonts w:ascii="Sylfaen" w:eastAsia="Tahoma" w:hAnsi="Sylfaen" w:cs="Sylfaen"/>
          <w:b/>
          <w:color w:val="auto"/>
          <w:sz w:val="28"/>
          <w:szCs w:val="28"/>
          <w:lang w:val="hy-AM"/>
        </w:rPr>
        <w:t>կոորդինատներ</w:t>
      </w:r>
    </w:p>
    <w:p w:rsidR="00111D74" w:rsidRPr="00111D74" w:rsidRDefault="00111D74" w:rsidP="00111D74">
      <w:pPr>
        <w:spacing w:line="23" w:lineRule="atLeast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</w:p>
    <w:p w:rsidR="00111D74" w:rsidRPr="00111D74" w:rsidRDefault="00111D74" w:rsidP="00111D74">
      <w:pPr>
        <w:spacing w:line="23" w:lineRule="atLeast"/>
        <w:rPr>
          <w:rFonts w:ascii="Times New Roman" w:hAnsi="Times New Roman" w:cs="Times New Roman"/>
          <w:b/>
          <w:color w:val="auto"/>
          <w:sz w:val="6"/>
          <w:szCs w:val="6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lang w:val="hy-AM"/>
        </w:rPr>
        <w:t>Նպատակը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cr/>
      </w:r>
    </w:p>
    <w:p w:rsidR="00111D74" w:rsidRPr="00111D74" w:rsidRDefault="00111D74" w:rsidP="00111D74">
      <w:pPr>
        <w:pStyle w:val="ad"/>
        <w:numPr>
          <w:ilvl w:val="0"/>
          <w:numId w:val="35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Կոորդինատային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հարթության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վերաբերյալ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գիտելիքների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ընդհանրացումը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կոորդինատային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մեթոդը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հմտու</w:t>
      </w:r>
      <w:r w:rsidR="008877D2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թյունների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ձևավորումն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զարգացումը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35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Ուղղի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շրջանագծի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հավասարումների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ներկայացումը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35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Վեկտորի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դրա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հետ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կապված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հասկացությունների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ներ</w:t>
      </w:r>
      <w:r w:rsidR="008877D2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մուծումը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դրանց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հետ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գործողություններ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անելու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հմտություն</w:t>
      </w:r>
      <w:r w:rsidR="008877D2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ձևավորումն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զարգացումը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35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Վեկտորական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մեթոդը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հմտու</w:t>
      </w:r>
      <w:r w:rsidR="008877D2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թյունների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spacing w:line="23" w:lineRule="atLeast"/>
        <w:ind w:left="720" w:hanging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</w:p>
    <w:p w:rsidR="00111D74" w:rsidRPr="00111D74" w:rsidRDefault="00111D74" w:rsidP="00111D74">
      <w:pPr>
        <w:spacing w:after="120" w:line="23" w:lineRule="atLeast"/>
        <w:ind w:left="720" w:hanging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վերջնարդյունքները</w:t>
      </w:r>
    </w:p>
    <w:p w:rsidR="00111D74" w:rsidRPr="00111D74" w:rsidRDefault="00111D74" w:rsidP="00111D74">
      <w:pPr>
        <w:pStyle w:val="ad"/>
        <w:numPr>
          <w:ilvl w:val="0"/>
          <w:numId w:val="34"/>
        </w:numPr>
        <w:spacing w:line="23" w:lineRule="atLeast"/>
        <w:ind w:left="810" w:hanging="45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Գտնի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հատվածի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միջնակետի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կոորդինատները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հատվածի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երկարությունը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ծայրակետերի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կոորդինատներով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34"/>
        </w:numPr>
        <w:spacing w:line="23" w:lineRule="atLeast"/>
        <w:ind w:left="810" w:hanging="45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Գտնի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կոորդինատների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սկզբնակետի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կոորդինատային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առանցքների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նկատմամբ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տրված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կետի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համաչափ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կետերի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կոորդինատները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34"/>
        </w:numPr>
        <w:spacing w:line="23" w:lineRule="atLeast"/>
        <w:ind w:left="810" w:hanging="45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Գրի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մեկնաբանի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տրված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երկու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կետերով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անցնող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ուղղի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տրված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կենտրոնով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շառավղով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շրջանագծի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հավասարում</w:t>
      </w:r>
      <w:r w:rsidR="008877D2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ները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34"/>
        </w:numPr>
        <w:spacing w:line="23" w:lineRule="atLeast"/>
        <w:ind w:left="810" w:hanging="45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Սահմանի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վեկտոր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հասկացությունը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տարբերի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սկալյար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վեկտորական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մեծությունները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բերի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համապատասխան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օրինակներ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34"/>
        </w:numPr>
        <w:spacing w:line="23" w:lineRule="atLeast"/>
        <w:ind w:left="810" w:hanging="45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Սահմանի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հավասար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համագիծ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տարագիծ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համուղղված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հակուղղված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հակադիր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վեկտորներ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հասկացությունները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կառուցի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դրանց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օրինակներ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(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նաև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դինամիկ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մաթեմատի</w:t>
      </w:r>
      <w:r w:rsidR="008877D2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կայի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ծրագրերով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):</w:t>
      </w:r>
    </w:p>
    <w:p w:rsidR="00111D74" w:rsidRPr="00111D74" w:rsidRDefault="00111D74" w:rsidP="00111D74">
      <w:pPr>
        <w:pStyle w:val="ad"/>
        <w:numPr>
          <w:ilvl w:val="0"/>
          <w:numId w:val="34"/>
        </w:numPr>
        <w:spacing w:line="23" w:lineRule="atLeast"/>
        <w:ind w:left="810" w:hanging="45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Գտնի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վեկտորների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գումարը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տարբերությունը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վեկտորի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մոդուլը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վեկտորի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թվի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արտադրյալը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: </w:t>
      </w:r>
    </w:p>
    <w:p w:rsidR="00111D74" w:rsidRPr="00111D74" w:rsidRDefault="00111D74" w:rsidP="00111D74">
      <w:pPr>
        <w:pStyle w:val="ad"/>
        <w:numPr>
          <w:ilvl w:val="0"/>
          <w:numId w:val="34"/>
        </w:numPr>
        <w:spacing w:line="23" w:lineRule="atLeast"/>
        <w:ind w:left="810" w:hanging="45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Վերածի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վեկտորը՝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ըստ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կոորդինատային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վեկտորների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գտնի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վեկտորի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կոորդինատները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նաև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նրա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ծայրակետերի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կոորդինատներով։</w:t>
      </w:r>
    </w:p>
    <w:p w:rsidR="00111D74" w:rsidRPr="00111D74" w:rsidRDefault="00111D74" w:rsidP="00111D74">
      <w:pPr>
        <w:pStyle w:val="ad"/>
        <w:numPr>
          <w:ilvl w:val="0"/>
          <w:numId w:val="34"/>
        </w:numPr>
        <w:spacing w:line="23" w:lineRule="atLeast"/>
        <w:ind w:left="810" w:hanging="45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lastRenderedPageBreak/>
        <w:t>Լուծի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երկրաչափական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խնդիրներ՝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կիրառելով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կորդինա</w:t>
      </w:r>
      <w:r w:rsidR="008877D2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տային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կամ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վեկտորական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մեթոդներ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spacing w:line="23" w:lineRule="atLeast"/>
        <w:ind w:left="81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</w:p>
    <w:p w:rsidR="00111D74" w:rsidRPr="00111D74" w:rsidRDefault="00111D74" w:rsidP="00111D74">
      <w:pPr>
        <w:widowControl/>
        <w:autoSpaceDE/>
        <w:autoSpaceDN/>
        <w:adjustRightInd/>
        <w:spacing w:after="20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lang w:val="hy-AM"/>
        </w:rPr>
        <w:t>Թեմա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4-</w:t>
      </w:r>
      <w:r w:rsidRPr="00111D74">
        <w:rPr>
          <w:rFonts w:ascii="Sylfaen" w:hAnsi="Sylfaen" w:cs="Sylfaen"/>
          <w:b/>
          <w:color w:val="auto"/>
          <w:sz w:val="24"/>
          <w:szCs w:val="24"/>
          <w:lang w:val="hy-AM"/>
        </w:rPr>
        <w:t>ի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lang w:val="hy-AM"/>
        </w:rPr>
        <w:t>օրինակելի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lang w:val="hy-AM"/>
        </w:rPr>
        <w:t>դասաժամային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lang w:val="hy-AM"/>
        </w:rPr>
        <w:t>պլանավորում</w:t>
      </w:r>
    </w:p>
    <w:p w:rsidR="00111D74" w:rsidRPr="00111D74" w:rsidRDefault="00111D74" w:rsidP="00111D74">
      <w:pPr>
        <w:spacing w:line="23" w:lineRule="atLeast"/>
        <w:rPr>
          <w:rFonts w:ascii="Times New Roman" w:hAnsi="Times New Roman" w:cs="Times New Roman"/>
          <w:b/>
          <w:color w:val="auto"/>
          <w:sz w:val="12"/>
          <w:szCs w:val="12"/>
          <w:shd w:val="clear" w:color="auto" w:fill="FFFFFF"/>
          <w:lang w:val="hy-AM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6588"/>
        <w:gridCol w:w="810"/>
      </w:tblGrid>
      <w:tr w:rsidR="00111D74" w:rsidRPr="00111D74" w:rsidTr="006849AA">
        <w:trPr>
          <w:jc w:val="center"/>
        </w:trPr>
        <w:tc>
          <w:tcPr>
            <w:tcW w:w="6588" w:type="dxa"/>
            <w:shd w:val="clear" w:color="auto" w:fill="BFBFBF" w:themeFill="background1" w:themeFillShade="BF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Պարագրաֆ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Ժամ</w:t>
            </w:r>
          </w:p>
        </w:tc>
      </w:tr>
      <w:tr w:rsidR="00111D74" w:rsidRPr="00111D74" w:rsidTr="006849AA">
        <w:trPr>
          <w:jc w:val="center"/>
        </w:trPr>
        <w:tc>
          <w:tcPr>
            <w:tcW w:w="6588" w:type="dxa"/>
            <w:vAlign w:val="center"/>
          </w:tcPr>
          <w:p w:rsidR="00111D74" w:rsidRPr="00111D74" w:rsidRDefault="00111D74" w:rsidP="006849AA">
            <w:pPr>
              <w:spacing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§16.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Կոորդինատային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հարթություն</w:t>
            </w:r>
          </w:p>
        </w:tc>
        <w:tc>
          <w:tcPr>
            <w:tcW w:w="810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  <w:tr w:rsidR="00111D74" w:rsidRPr="00111D74" w:rsidTr="006849AA">
        <w:trPr>
          <w:jc w:val="center"/>
        </w:trPr>
        <w:tc>
          <w:tcPr>
            <w:tcW w:w="6588" w:type="dxa"/>
            <w:vAlign w:val="center"/>
          </w:tcPr>
          <w:p w:rsidR="00111D74" w:rsidRPr="00111D74" w:rsidRDefault="00111D74" w:rsidP="006849AA">
            <w:pPr>
              <w:spacing w:line="23" w:lineRule="atLeast"/>
              <w:ind w:left="360" w:hanging="360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§17.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Վեկտորներ</w:t>
            </w:r>
          </w:p>
        </w:tc>
        <w:tc>
          <w:tcPr>
            <w:tcW w:w="810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  <w:tr w:rsidR="00111D74" w:rsidRPr="00111D74" w:rsidTr="006849AA">
        <w:trPr>
          <w:jc w:val="center"/>
        </w:trPr>
        <w:tc>
          <w:tcPr>
            <w:tcW w:w="6588" w:type="dxa"/>
            <w:vAlign w:val="center"/>
          </w:tcPr>
          <w:p w:rsidR="00111D74" w:rsidRPr="00111D74" w:rsidRDefault="00111D74" w:rsidP="006849AA">
            <w:pPr>
              <w:spacing w:line="23" w:lineRule="atLeast"/>
              <w:ind w:left="360" w:hanging="360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§18.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Վեկտորների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գումարումը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հանումը</w:t>
            </w:r>
          </w:p>
        </w:tc>
        <w:tc>
          <w:tcPr>
            <w:tcW w:w="810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  <w:tr w:rsidR="00111D74" w:rsidRPr="00111D74" w:rsidTr="006849AA">
        <w:trPr>
          <w:jc w:val="center"/>
        </w:trPr>
        <w:tc>
          <w:tcPr>
            <w:tcW w:w="6588" w:type="dxa"/>
            <w:vAlign w:val="center"/>
          </w:tcPr>
          <w:p w:rsidR="00111D74" w:rsidRPr="00111D74" w:rsidRDefault="00111D74" w:rsidP="006849AA">
            <w:pPr>
              <w:spacing w:line="23" w:lineRule="atLeast"/>
              <w:ind w:left="360" w:hanging="360"/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§19.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Վեկտորի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բազմապատկումը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թվով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: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Վեկտորների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կիրառությունը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խնդիրներ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լուծելիս</w:t>
            </w:r>
          </w:p>
        </w:tc>
        <w:tc>
          <w:tcPr>
            <w:tcW w:w="810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  <w:tr w:rsidR="00111D74" w:rsidRPr="00111D74" w:rsidTr="006849AA">
        <w:trPr>
          <w:jc w:val="center"/>
        </w:trPr>
        <w:tc>
          <w:tcPr>
            <w:tcW w:w="6588" w:type="dxa"/>
            <w:vAlign w:val="center"/>
          </w:tcPr>
          <w:p w:rsidR="00111D74" w:rsidRPr="00111D74" w:rsidRDefault="00111D74" w:rsidP="006849AA">
            <w:pPr>
              <w:spacing w:line="23" w:lineRule="atLeast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</w:pP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§20.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Վեկտորի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կոորդինատները</w:t>
            </w:r>
          </w:p>
        </w:tc>
        <w:tc>
          <w:tcPr>
            <w:tcW w:w="810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  <w:tr w:rsidR="00111D74" w:rsidRPr="00111D74" w:rsidTr="006849AA">
        <w:trPr>
          <w:jc w:val="center"/>
        </w:trPr>
        <w:tc>
          <w:tcPr>
            <w:tcW w:w="6588" w:type="dxa"/>
            <w:vAlign w:val="center"/>
          </w:tcPr>
          <w:p w:rsidR="00111D74" w:rsidRPr="00111D74" w:rsidRDefault="00111D74" w:rsidP="006849AA">
            <w:pPr>
              <w:spacing w:line="23" w:lineRule="atLeast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</w:pP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§21.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Ուղղի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շրջանագծի</w:t>
            </w:r>
            <w:r w:rsidRPr="00111D7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1D74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հավասարումները</w:t>
            </w:r>
          </w:p>
        </w:tc>
        <w:tc>
          <w:tcPr>
            <w:tcW w:w="810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  <w:tr w:rsidR="00111D74" w:rsidRPr="00111D74" w:rsidTr="006849AA">
        <w:trPr>
          <w:jc w:val="center"/>
        </w:trPr>
        <w:tc>
          <w:tcPr>
            <w:tcW w:w="6588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Sylfaen" w:eastAsiaTheme="minorHAnsi" w:hAnsi="Sylfaen" w:cs="Sylfaen"/>
                <w:bCs/>
                <w:color w:val="auto"/>
                <w:sz w:val="26"/>
                <w:szCs w:val="26"/>
                <w:lang w:val="hy-AM"/>
              </w:rPr>
              <w:t>Կրկնություն</w:t>
            </w:r>
          </w:p>
        </w:tc>
        <w:tc>
          <w:tcPr>
            <w:tcW w:w="810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  <w:tr w:rsidR="00111D74" w:rsidRPr="00111D74" w:rsidTr="006849AA">
        <w:trPr>
          <w:jc w:val="center"/>
        </w:trPr>
        <w:tc>
          <w:tcPr>
            <w:tcW w:w="6588" w:type="dxa"/>
            <w:vAlign w:val="center"/>
          </w:tcPr>
          <w:p w:rsidR="00111D74" w:rsidRPr="00111D74" w:rsidRDefault="00111D74" w:rsidP="006849AA">
            <w:pPr>
              <w:widowControl/>
              <w:spacing w:line="23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</w:pPr>
            <w:r w:rsidRPr="00111D74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Թեմատիկ</w:t>
            </w:r>
            <w:r w:rsidRPr="00111D74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111D74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աշխատանք</w:t>
            </w:r>
          </w:p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Թեմատիկ</w:t>
            </w:r>
            <w:r w:rsidRPr="00111D74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111D74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աշխատանքի</w:t>
            </w:r>
            <w:r w:rsidRPr="00111D74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111D74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վերլուծություն</w:t>
            </w:r>
          </w:p>
        </w:tc>
        <w:tc>
          <w:tcPr>
            <w:tcW w:w="810" w:type="dxa"/>
            <w:vAlign w:val="center"/>
          </w:tcPr>
          <w:p w:rsidR="00111D74" w:rsidRPr="00111D74" w:rsidRDefault="00111D74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111D74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</w:tbl>
    <w:p w:rsidR="00111D74" w:rsidRPr="00111D74" w:rsidRDefault="00111D74" w:rsidP="00111D74">
      <w:pPr>
        <w:spacing w:line="23" w:lineRule="atLeast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111D74" w:rsidRPr="00111D74" w:rsidRDefault="00111D74" w:rsidP="00111D74">
      <w:pPr>
        <w:spacing w:after="120" w:line="23" w:lineRule="atLeast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16.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Կոորդինատային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հարթություն</w:t>
      </w: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111D74" w:rsidRPr="00111D74" w:rsidRDefault="00111D74" w:rsidP="00111D74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111D74" w:rsidRPr="00111D74" w:rsidRDefault="00111D74" w:rsidP="00111D74">
      <w:pPr>
        <w:spacing w:line="23" w:lineRule="atLeast"/>
        <w:ind w:left="54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Կոորդինատային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հարթության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վերաբերյալ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գիտելիքների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ընդ</w:t>
      </w:r>
      <w:r w:rsidR="008877D2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հանրացումը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կոորդինատային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մեթոդը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հմտու</w:t>
      </w:r>
      <w:r w:rsidR="008877D2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թյուն</w:t>
      </w:r>
      <w:r w:rsidR="008877D2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12"/>
          <w:szCs w:val="12"/>
          <w:shd w:val="clear" w:color="auto" w:fill="FFFFFF"/>
          <w:lang w:val="hy-AM"/>
        </w:rPr>
      </w:pPr>
    </w:p>
    <w:p w:rsidR="00111D74" w:rsidRPr="00111D74" w:rsidRDefault="00111D74" w:rsidP="00111D74">
      <w:pPr>
        <w:spacing w:after="120" w:line="23" w:lineRule="atLeast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111D74" w:rsidRPr="00111D74" w:rsidRDefault="00111D74" w:rsidP="00111D74">
      <w:pPr>
        <w:pStyle w:val="ad"/>
        <w:numPr>
          <w:ilvl w:val="0"/>
          <w:numId w:val="36"/>
        </w:numPr>
        <w:tabs>
          <w:tab w:val="left" w:pos="1080"/>
        </w:tabs>
        <w:spacing w:line="23" w:lineRule="atLeast"/>
        <w:ind w:left="90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Գտնի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հատվածի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միջնակետի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կոորդինատները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հատվածի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երկարությունը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ծայրակետերի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կոորդինատներով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36"/>
        </w:numPr>
        <w:tabs>
          <w:tab w:val="left" w:pos="1080"/>
        </w:tabs>
        <w:spacing w:line="23" w:lineRule="atLeast"/>
        <w:ind w:left="90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Գտնի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կոորդինատների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սկզբնակետի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կոորդինատային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առանցքների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նկատմամբ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տրված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կետի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համաչափ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կետերի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կոորդինատները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36"/>
        </w:numPr>
        <w:tabs>
          <w:tab w:val="left" w:pos="1080"/>
        </w:tabs>
        <w:spacing w:line="23" w:lineRule="atLeast"/>
        <w:ind w:left="90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lastRenderedPageBreak/>
        <w:t>Կիրառելով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կորդինատային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մեթոդը՝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լուծի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երկրաչա</w:t>
      </w:r>
      <w:r w:rsidR="008877D2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փա</w:t>
      </w:r>
      <w:r w:rsidR="008877D2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: </w:t>
      </w:r>
    </w:p>
    <w:p w:rsidR="00111D74" w:rsidRPr="00111D74" w:rsidRDefault="00111D74" w:rsidP="00111D74">
      <w:pPr>
        <w:pStyle w:val="ad"/>
        <w:spacing w:line="23" w:lineRule="atLeast"/>
        <w:ind w:left="81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111D74" w:rsidRPr="00111D74" w:rsidRDefault="00111D74" w:rsidP="00111D74">
      <w:pPr>
        <w:spacing w:line="23" w:lineRule="atLeast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17.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Վեկտորներ</w:t>
      </w: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111D74" w:rsidRPr="00111D74" w:rsidRDefault="00111D74" w:rsidP="00111D74">
      <w:pPr>
        <w:spacing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111D74" w:rsidRPr="00111D74" w:rsidRDefault="00111D74" w:rsidP="00111D74">
      <w:pPr>
        <w:spacing w:after="120" w:line="23" w:lineRule="atLeast"/>
        <w:ind w:left="547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Վեկտորի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դրա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հետ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կապված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հասկացությունների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ներմու</w:t>
      </w:r>
      <w:r w:rsidR="008877D2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ծումը:</w:t>
      </w:r>
    </w:p>
    <w:p w:rsidR="00111D74" w:rsidRPr="00111D74" w:rsidRDefault="00111D74" w:rsidP="00111D74">
      <w:pPr>
        <w:spacing w:after="120" w:line="23" w:lineRule="atLeast"/>
        <w:ind w:left="720" w:hanging="72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111D74" w:rsidRPr="00111D74" w:rsidRDefault="00111D74" w:rsidP="00111D74">
      <w:pPr>
        <w:pStyle w:val="ad"/>
        <w:numPr>
          <w:ilvl w:val="0"/>
          <w:numId w:val="37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Սահմանի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վեկտոր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հասկացությունը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տարբերի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սկալյար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վեկտորական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մեծությունները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բերի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համապատասխան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օրի</w:t>
      </w:r>
      <w:r w:rsidR="008877D2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նակներ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numPr>
          <w:ilvl w:val="0"/>
          <w:numId w:val="37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Սահմանի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հավասար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համագիծ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տարագիծ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համուղղված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հակ</w:t>
      </w:r>
      <w:r w:rsidR="008877D2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ուղղված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հակադիր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վեկտորներ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վեկտորի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մոդուլ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հաս</w:t>
      </w:r>
      <w:r w:rsidR="008877D2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կացությունները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: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Կառուցի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տարագիծ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համուղղված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հակուղ</w:t>
      </w:r>
      <w:r w:rsidR="008877D2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ղված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հակադիր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վեկտորներ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(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նաև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դինամիկ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մաթեմատիկայի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ծրագրերով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):</w:t>
      </w:r>
    </w:p>
    <w:p w:rsidR="00111D74" w:rsidRPr="00111D74" w:rsidRDefault="00111D74" w:rsidP="00111D74">
      <w:pPr>
        <w:spacing w:line="23" w:lineRule="atLeast"/>
        <w:ind w:left="720" w:hanging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18.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Վեկտորների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գումարումը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և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հանումը</w:t>
      </w: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12"/>
          <w:szCs w:val="12"/>
          <w:lang w:val="hy-AM"/>
        </w:rPr>
      </w:pPr>
    </w:p>
    <w:p w:rsidR="00111D74" w:rsidRPr="00111D74" w:rsidRDefault="00111D74" w:rsidP="00111D74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111D74" w:rsidRPr="00111D74" w:rsidRDefault="00111D74" w:rsidP="00111D74">
      <w:pPr>
        <w:spacing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111D74" w:rsidRPr="00111D74" w:rsidRDefault="00111D74" w:rsidP="00111D74">
      <w:pPr>
        <w:pStyle w:val="ad"/>
        <w:numPr>
          <w:ilvl w:val="0"/>
          <w:numId w:val="31"/>
        </w:num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Վեկտորների գումար, տարբերություն հասկացությունների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ներմուծումը:</w:t>
      </w:r>
    </w:p>
    <w:p w:rsidR="00111D74" w:rsidRPr="00111D74" w:rsidRDefault="00111D74" w:rsidP="00111D74">
      <w:pPr>
        <w:pStyle w:val="ad"/>
        <w:numPr>
          <w:ilvl w:val="0"/>
          <w:numId w:val="31"/>
        </w:num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Վեկտորների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գումարման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օրենքների 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կանոնների ներ</w:t>
      </w:r>
      <w:r w:rsidR="008877D2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կայացումը, 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լուծելիս դրանք կիրառելու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հմտու</w:t>
      </w:r>
      <w:r w:rsidR="008877D2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թյունների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spacing w:after="120" w:line="23" w:lineRule="atLeast"/>
        <w:ind w:left="720" w:hanging="72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111D74" w:rsidRPr="00111D74" w:rsidRDefault="00111D74" w:rsidP="00111D74">
      <w:pPr>
        <w:pStyle w:val="ad"/>
        <w:numPr>
          <w:ilvl w:val="0"/>
          <w:numId w:val="38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Գտնի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տրված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վեկտորների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գումարը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տարբերությունը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: </w:t>
      </w:r>
    </w:p>
    <w:p w:rsidR="00111D74" w:rsidRPr="003F3CF5" w:rsidRDefault="00111D74" w:rsidP="00111D74">
      <w:pPr>
        <w:pStyle w:val="ad"/>
        <w:numPr>
          <w:ilvl w:val="0"/>
          <w:numId w:val="38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Իմանա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վեկտորների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գումարման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օրենքներն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կանոնները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: </w:t>
      </w:r>
    </w:p>
    <w:p w:rsidR="003F3CF5" w:rsidRDefault="003F3CF5" w:rsidP="003F3CF5">
      <w:p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3F3CF5" w:rsidRPr="003F3CF5" w:rsidRDefault="003F3CF5" w:rsidP="003F3CF5">
      <w:p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bookmarkEnd w:id="0"/>
    </w:p>
    <w:p w:rsidR="00111D74" w:rsidRPr="00111D74" w:rsidRDefault="00111D74" w:rsidP="00111D74">
      <w:pPr>
        <w:spacing w:line="23" w:lineRule="atLeast"/>
        <w:ind w:left="540" w:hanging="540"/>
        <w:jc w:val="both"/>
        <w:rPr>
          <w:rFonts w:ascii="Times New Roman" w:hAnsi="Times New Roman" w:cs="Times New Roman"/>
          <w:color w:val="auto"/>
          <w:sz w:val="12"/>
          <w:szCs w:val="12"/>
          <w:lang w:val="hy-AM"/>
        </w:rPr>
      </w:pPr>
    </w:p>
    <w:p w:rsidR="00111D74" w:rsidRPr="00111D74" w:rsidRDefault="00111D74" w:rsidP="00111D74">
      <w:pPr>
        <w:spacing w:line="23" w:lineRule="atLeast"/>
        <w:ind w:left="540" w:hanging="54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111D74" w:rsidRPr="00111D74" w:rsidRDefault="00111D74" w:rsidP="00111D74">
      <w:pPr>
        <w:spacing w:line="23" w:lineRule="atLeast"/>
        <w:ind w:left="540" w:hanging="54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lastRenderedPageBreak/>
        <w:t>§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19.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Վեկտորի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բազմապատկումը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թվով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: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Վեկտորների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կիրառությունը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խնդիրներ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լուծելիս</w:t>
      </w:r>
    </w:p>
    <w:p w:rsidR="00111D74" w:rsidRPr="00111D74" w:rsidRDefault="00111D74" w:rsidP="00111D74">
      <w:pPr>
        <w:spacing w:line="23" w:lineRule="atLeast"/>
        <w:ind w:left="540" w:hanging="540"/>
        <w:jc w:val="both"/>
        <w:rPr>
          <w:rFonts w:ascii="Times New Roman" w:hAnsi="Times New Roman" w:cs="Times New Roman"/>
          <w:b/>
          <w:color w:val="auto"/>
          <w:sz w:val="12"/>
          <w:szCs w:val="12"/>
          <w:lang w:val="hy-AM"/>
        </w:rPr>
      </w:pPr>
    </w:p>
    <w:p w:rsidR="00111D74" w:rsidRPr="00111D74" w:rsidRDefault="00111D74" w:rsidP="00111D74">
      <w:pPr>
        <w:spacing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111D74" w:rsidRPr="00111D74" w:rsidRDefault="00111D74" w:rsidP="00111D74">
      <w:pPr>
        <w:pStyle w:val="ad"/>
        <w:numPr>
          <w:ilvl w:val="0"/>
          <w:numId w:val="31"/>
        </w:num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Վեկտորի և թվի արտադրյալ հասկացության ներմուծումը:</w:t>
      </w:r>
    </w:p>
    <w:p w:rsidR="00111D74" w:rsidRPr="00111D74" w:rsidRDefault="00111D74" w:rsidP="00111D74">
      <w:pPr>
        <w:pStyle w:val="ad"/>
        <w:numPr>
          <w:ilvl w:val="0"/>
          <w:numId w:val="31"/>
        </w:num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Վեկտորական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մեթոդը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ձևավո</w:t>
      </w:r>
      <w:r w:rsidR="008877D2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րումը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spacing w:after="120" w:line="23" w:lineRule="atLeast"/>
        <w:ind w:left="720" w:hanging="72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111D74" w:rsidRPr="00111D74" w:rsidRDefault="00111D74" w:rsidP="00111D74">
      <w:pPr>
        <w:pStyle w:val="ad"/>
        <w:numPr>
          <w:ilvl w:val="0"/>
          <w:numId w:val="39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Գտնի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տրված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վեկտորի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թվի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արտադրյալը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: </w:t>
      </w:r>
    </w:p>
    <w:p w:rsidR="00111D74" w:rsidRPr="00111D74" w:rsidRDefault="00111D74" w:rsidP="00111D74">
      <w:pPr>
        <w:pStyle w:val="ad"/>
        <w:numPr>
          <w:ilvl w:val="0"/>
          <w:numId w:val="39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Կիրառելով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վեկտորական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մեթոդը՝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լուծի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երկրաչափական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pStyle w:val="ad"/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</w:p>
    <w:p w:rsidR="00111D74" w:rsidRPr="00111D74" w:rsidRDefault="00111D74" w:rsidP="00111D74">
      <w:pPr>
        <w:spacing w:line="23" w:lineRule="atLeast"/>
        <w:ind w:left="540" w:hanging="54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20.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Վեկտորի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կոորդինատները</w:t>
      </w:r>
    </w:p>
    <w:p w:rsidR="00111D74" w:rsidRPr="00111D74" w:rsidRDefault="00111D74" w:rsidP="00111D74">
      <w:pPr>
        <w:spacing w:line="23" w:lineRule="atLeast"/>
        <w:ind w:left="540" w:hanging="540"/>
        <w:jc w:val="both"/>
        <w:rPr>
          <w:rFonts w:ascii="Times New Roman" w:hAnsi="Times New Roman" w:cs="Times New Roman"/>
          <w:b/>
          <w:color w:val="auto"/>
          <w:sz w:val="12"/>
          <w:szCs w:val="12"/>
          <w:shd w:val="clear" w:color="auto" w:fill="FFFFFF"/>
          <w:lang w:val="hy-AM"/>
        </w:rPr>
      </w:pPr>
    </w:p>
    <w:p w:rsidR="00111D74" w:rsidRPr="00111D74" w:rsidRDefault="00111D74" w:rsidP="00111D74">
      <w:pPr>
        <w:spacing w:line="23" w:lineRule="atLeast"/>
        <w:ind w:left="540" w:hanging="540"/>
        <w:jc w:val="both"/>
        <w:rPr>
          <w:rFonts w:ascii="Times New Roman" w:hAnsi="Times New Roman" w:cs="Times New Roman"/>
          <w:b/>
          <w:color w:val="auto"/>
          <w:sz w:val="12"/>
          <w:szCs w:val="12"/>
          <w:lang w:val="hy-AM"/>
        </w:rPr>
      </w:pPr>
    </w:p>
    <w:p w:rsidR="00111D74" w:rsidRPr="00111D74" w:rsidRDefault="00111D74" w:rsidP="00111D74">
      <w:pPr>
        <w:spacing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111D74" w:rsidRPr="00111D74" w:rsidRDefault="00111D74" w:rsidP="00111D74">
      <w:pPr>
        <w:pStyle w:val="ad"/>
        <w:numPr>
          <w:ilvl w:val="0"/>
          <w:numId w:val="42"/>
        </w:numPr>
        <w:spacing w:line="23" w:lineRule="atLeast"/>
        <w:ind w:left="720"/>
        <w:jc w:val="both"/>
        <w:rPr>
          <w:rFonts w:ascii="Sylfaen" w:hAnsi="Sylfaen" w:cs="Sylfae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Վեկտորի կոորդինատներ հասկացության ներմուծումը:</w:t>
      </w:r>
    </w:p>
    <w:p w:rsidR="00111D74" w:rsidRPr="00111D74" w:rsidRDefault="00111D74" w:rsidP="00111D74">
      <w:pPr>
        <w:pStyle w:val="ad"/>
        <w:numPr>
          <w:ilvl w:val="0"/>
          <w:numId w:val="42"/>
        </w:numPr>
        <w:spacing w:after="120" w:line="23" w:lineRule="atLeast"/>
        <w:ind w:left="72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Վեկտորի կոորդինատները գտնելու, խնդիրներ լուծելիս դրանք կիրառելու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spacing w:after="120" w:line="23" w:lineRule="atLeast"/>
        <w:ind w:left="720" w:hanging="72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111D74" w:rsidRPr="00111D74" w:rsidRDefault="00111D74" w:rsidP="00111D74">
      <w:pPr>
        <w:pStyle w:val="ad"/>
        <w:numPr>
          <w:ilvl w:val="0"/>
          <w:numId w:val="40"/>
        </w:numPr>
        <w:spacing w:after="120" w:line="23" w:lineRule="atLeast"/>
        <w:ind w:left="72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Վերածի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վեկտորը՝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ըստ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կոորդինատային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վեկտորների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գտնի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վեկտորի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կոորդինատները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նաև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դրա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ծայրակետերի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կոորդի</w:t>
      </w:r>
      <w:r w:rsidR="008877D2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նատներով։</w:t>
      </w:r>
    </w:p>
    <w:p w:rsidR="00111D74" w:rsidRPr="00111D74" w:rsidRDefault="00111D74" w:rsidP="00111D74">
      <w:pPr>
        <w:spacing w:line="23" w:lineRule="atLeast"/>
        <w:ind w:left="720" w:hanging="720"/>
        <w:jc w:val="both"/>
        <w:rPr>
          <w:rFonts w:ascii="Times New Roman" w:hAnsi="Times New Roman" w:cs="Times New Roman"/>
          <w:b/>
          <w:color w:val="auto"/>
          <w:sz w:val="12"/>
          <w:szCs w:val="12"/>
          <w:shd w:val="clear" w:color="auto" w:fill="FFFFFF"/>
          <w:lang w:val="hy-AM"/>
        </w:rPr>
      </w:pPr>
    </w:p>
    <w:p w:rsidR="00111D74" w:rsidRPr="00111D74" w:rsidRDefault="00111D74" w:rsidP="00111D74">
      <w:pPr>
        <w:spacing w:line="23" w:lineRule="atLeast"/>
        <w:ind w:left="540" w:hanging="54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21.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Ուղղի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և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շրջանագծի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հավասարումները</w:t>
      </w:r>
    </w:p>
    <w:p w:rsidR="00111D74" w:rsidRPr="00111D74" w:rsidRDefault="00111D74" w:rsidP="00111D74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12"/>
          <w:szCs w:val="12"/>
          <w:shd w:val="clear" w:color="auto" w:fill="FFFFFF"/>
          <w:lang w:val="hy-AM"/>
        </w:rPr>
      </w:pPr>
    </w:p>
    <w:p w:rsidR="00111D74" w:rsidRPr="00111D74" w:rsidRDefault="00111D74" w:rsidP="00111D74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111D74" w:rsidRPr="00111D74" w:rsidRDefault="00111D74" w:rsidP="00111D74">
      <w:pPr>
        <w:spacing w:after="120" w:line="23" w:lineRule="atLeast"/>
        <w:ind w:left="54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Ուղղի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շրջանագծի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հավասարումների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ներկայացումը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 w:rsidP="00111D74">
      <w:pPr>
        <w:spacing w:after="120" w:line="23" w:lineRule="atLeast"/>
        <w:ind w:left="720" w:hanging="72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111D74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111D74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111D74" w:rsidRPr="00111D74" w:rsidRDefault="00111D74" w:rsidP="00111D74">
      <w:pPr>
        <w:pStyle w:val="ad"/>
        <w:numPr>
          <w:ilvl w:val="0"/>
          <w:numId w:val="43"/>
        </w:numPr>
        <w:spacing w:after="120" w:line="23" w:lineRule="atLeast"/>
        <w:ind w:left="540" w:hanging="180"/>
        <w:jc w:val="both"/>
        <w:rPr>
          <w:lang w:val="hy-AM"/>
        </w:rPr>
      </w:pP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Գրի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մեկնաբանի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տրված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երկու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կետերով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անցնող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ուղղի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տրված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կենտրոնով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շառավղով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շրջանագծի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հավասարում</w:t>
      </w:r>
      <w:r w:rsidR="008877D2">
        <w:rPr>
          <w:rFonts w:ascii="Sylfaen" w:hAnsi="Sylfaen" w:cs="Sylfaen"/>
          <w:color w:val="auto"/>
          <w:sz w:val="24"/>
          <w:szCs w:val="24"/>
        </w:rPr>
        <w:softHyphen/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ները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111D74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111D74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11D74" w:rsidRPr="00111D74" w:rsidRDefault="00111D74">
      <w:pPr>
        <w:rPr>
          <w:lang w:val="hy-AM"/>
        </w:rPr>
      </w:pPr>
    </w:p>
    <w:sectPr w:rsidR="00111D74" w:rsidRPr="00111D74" w:rsidSect="005721A1">
      <w:footerReference w:type="default" r:id="rId21"/>
      <w:pgSz w:w="9781" w:h="13892" w:code="1"/>
      <w:pgMar w:top="1134" w:right="1418" w:bottom="1134" w:left="992" w:header="0" w:footer="79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327" w:rsidRDefault="00DD7327" w:rsidP="005721A1">
      <w:r>
        <w:separator/>
      </w:r>
    </w:p>
  </w:endnote>
  <w:endnote w:type="continuationSeparator" w:id="0">
    <w:p w:rsidR="00DD7327" w:rsidRDefault="00DD7327" w:rsidP="00572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mTit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TarumianHelvetica ExtraBold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her Time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arumian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7292801"/>
      <w:docPartObj>
        <w:docPartGallery w:val="Page Numbers (Bottom of Page)"/>
        <w:docPartUnique/>
      </w:docPartObj>
    </w:sdtPr>
    <w:sdtEndPr/>
    <w:sdtContent>
      <w:p w:rsidR="009F6AC4" w:rsidRDefault="009F6AC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CF5" w:rsidRPr="003F3CF5">
          <w:rPr>
            <w:noProof/>
            <w:lang w:val="ru-RU"/>
          </w:rPr>
          <w:t>16</w:t>
        </w:r>
        <w:r>
          <w:fldChar w:fldCharType="end"/>
        </w:r>
      </w:p>
    </w:sdtContent>
  </w:sdt>
  <w:p w:rsidR="009F6AC4" w:rsidRDefault="009F6AC4">
    <w:pPr>
      <w:pStyle w:val="a7"/>
    </w:pPr>
  </w:p>
  <w:p w:rsidR="009F6AC4" w:rsidRDefault="009F6AC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327" w:rsidRDefault="00DD7327" w:rsidP="005721A1">
      <w:r>
        <w:separator/>
      </w:r>
    </w:p>
  </w:footnote>
  <w:footnote w:type="continuationSeparator" w:id="0">
    <w:p w:rsidR="00DD7327" w:rsidRDefault="00DD7327" w:rsidP="00572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A31D3"/>
    <w:multiLevelType w:val="hybridMultilevel"/>
    <w:tmpl w:val="38A0C452"/>
    <w:lvl w:ilvl="0" w:tplc="5F2C9986">
      <w:start w:val="1"/>
      <w:numFmt w:val="decimal"/>
      <w:lvlText w:val="%1."/>
      <w:lvlJc w:val="left"/>
      <w:pPr>
        <w:ind w:left="116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31634"/>
    <w:multiLevelType w:val="hybridMultilevel"/>
    <w:tmpl w:val="DA6E29C0"/>
    <w:lvl w:ilvl="0" w:tplc="33DE2AC2">
      <w:start w:val="1"/>
      <w:numFmt w:val="decimal"/>
      <w:lvlText w:val="%1."/>
      <w:lvlJc w:val="left"/>
      <w:pPr>
        <w:ind w:left="1166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36402"/>
    <w:multiLevelType w:val="hybridMultilevel"/>
    <w:tmpl w:val="C74434AA"/>
    <w:lvl w:ilvl="0" w:tplc="7ABE60B0">
      <w:start w:val="1"/>
      <w:numFmt w:val="decimal"/>
      <w:lvlText w:val="%1."/>
      <w:lvlJc w:val="left"/>
      <w:pPr>
        <w:ind w:left="116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8162C1"/>
    <w:multiLevelType w:val="hybridMultilevel"/>
    <w:tmpl w:val="A258A690"/>
    <w:lvl w:ilvl="0" w:tplc="DD0809B0">
      <w:start w:val="1"/>
      <w:numFmt w:val="decimal"/>
      <w:lvlText w:val="%1."/>
      <w:lvlJc w:val="left"/>
      <w:pPr>
        <w:ind w:left="900" w:hanging="360"/>
      </w:pPr>
      <w:rPr>
        <w:rFonts w:ascii="Sylfaen" w:hAnsi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C10C60"/>
    <w:multiLevelType w:val="hybridMultilevel"/>
    <w:tmpl w:val="4A645A52"/>
    <w:lvl w:ilvl="0" w:tplc="6058A142">
      <w:start w:val="1"/>
      <w:numFmt w:val="decimal"/>
      <w:lvlText w:val="%1."/>
      <w:lvlJc w:val="left"/>
      <w:pPr>
        <w:ind w:left="108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9456EB"/>
    <w:multiLevelType w:val="hybridMultilevel"/>
    <w:tmpl w:val="30F809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B6558F"/>
    <w:multiLevelType w:val="hybridMultilevel"/>
    <w:tmpl w:val="3F4CD024"/>
    <w:lvl w:ilvl="0" w:tplc="A3823EC8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E11CF0"/>
    <w:multiLevelType w:val="hybridMultilevel"/>
    <w:tmpl w:val="47DC5934"/>
    <w:lvl w:ilvl="0" w:tplc="A3743A06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E228F2"/>
    <w:multiLevelType w:val="hybridMultilevel"/>
    <w:tmpl w:val="C8003D1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1661CE"/>
    <w:multiLevelType w:val="hybridMultilevel"/>
    <w:tmpl w:val="179AE5E2"/>
    <w:lvl w:ilvl="0" w:tplc="CA20C0BE">
      <w:start w:val="1"/>
      <w:numFmt w:val="decimal"/>
      <w:lvlText w:val="%1."/>
      <w:lvlJc w:val="left"/>
      <w:pPr>
        <w:ind w:left="900" w:hanging="360"/>
      </w:pPr>
      <w:rPr>
        <w:rFonts w:ascii="Sylfaen" w:hAnsi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36D3BEB"/>
    <w:multiLevelType w:val="hybridMultilevel"/>
    <w:tmpl w:val="A01AB33C"/>
    <w:lvl w:ilvl="0" w:tplc="84B20338">
      <w:start w:val="1"/>
      <w:numFmt w:val="decimal"/>
      <w:lvlText w:val="%1."/>
      <w:lvlJc w:val="left"/>
      <w:pPr>
        <w:ind w:left="1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>
    <w:nsid w:val="2D6A6DDE"/>
    <w:multiLevelType w:val="hybridMultilevel"/>
    <w:tmpl w:val="E026A3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18674E"/>
    <w:multiLevelType w:val="hybridMultilevel"/>
    <w:tmpl w:val="C44AE9A0"/>
    <w:lvl w:ilvl="0" w:tplc="488202A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9941878"/>
    <w:multiLevelType w:val="hybridMultilevel"/>
    <w:tmpl w:val="DF2E77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CA53FB1"/>
    <w:multiLevelType w:val="hybridMultilevel"/>
    <w:tmpl w:val="F2902F8E"/>
    <w:lvl w:ilvl="0" w:tplc="B2805894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D66942"/>
    <w:multiLevelType w:val="hybridMultilevel"/>
    <w:tmpl w:val="B8BC78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3415D96"/>
    <w:multiLevelType w:val="hybridMultilevel"/>
    <w:tmpl w:val="FD7046DC"/>
    <w:lvl w:ilvl="0" w:tplc="A01007EE">
      <w:start w:val="1"/>
      <w:numFmt w:val="decimal"/>
      <w:lvlText w:val="%1."/>
      <w:lvlJc w:val="left"/>
      <w:pPr>
        <w:ind w:left="116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4A04F3"/>
    <w:multiLevelType w:val="hybridMultilevel"/>
    <w:tmpl w:val="8B1AE362"/>
    <w:lvl w:ilvl="0" w:tplc="D1C067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4E1709"/>
    <w:multiLevelType w:val="hybridMultilevel"/>
    <w:tmpl w:val="4C3AE5EC"/>
    <w:lvl w:ilvl="0" w:tplc="2F0ADD48">
      <w:start w:val="1"/>
      <w:numFmt w:val="decimal"/>
      <w:lvlText w:val="%1."/>
      <w:lvlJc w:val="left"/>
      <w:pPr>
        <w:ind w:left="1166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E95C13"/>
    <w:multiLevelType w:val="hybridMultilevel"/>
    <w:tmpl w:val="42D8AF2A"/>
    <w:lvl w:ilvl="0" w:tplc="C0168E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0C2701"/>
    <w:multiLevelType w:val="hybridMultilevel"/>
    <w:tmpl w:val="50821800"/>
    <w:lvl w:ilvl="0" w:tplc="091A7896">
      <w:start w:val="1"/>
      <w:numFmt w:val="decimal"/>
      <w:lvlText w:val="%1."/>
      <w:lvlJc w:val="left"/>
      <w:pPr>
        <w:ind w:left="1166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E1164C"/>
    <w:multiLevelType w:val="hybridMultilevel"/>
    <w:tmpl w:val="458C9C98"/>
    <w:lvl w:ilvl="0" w:tplc="83B4F8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4523BE"/>
    <w:multiLevelType w:val="hybridMultilevel"/>
    <w:tmpl w:val="DEBEDCCE"/>
    <w:lvl w:ilvl="0" w:tplc="50986092">
      <w:start w:val="1"/>
      <w:numFmt w:val="decimal"/>
      <w:lvlText w:val="%1."/>
      <w:lvlJc w:val="left"/>
      <w:pPr>
        <w:ind w:left="1856" w:hanging="1005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FAF41D2"/>
    <w:multiLevelType w:val="hybridMultilevel"/>
    <w:tmpl w:val="97A04B98"/>
    <w:lvl w:ilvl="0" w:tplc="5E1A5E82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>
    <w:nsid w:val="522B7D43"/>
    <w:multiLevelType w:val="hybridMultilevel"/>
    <w:tmpl w:val="7CD8CE24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5287576F"/>
    <w:multiLevelType w:val="hybridMultilevel"/>
    <w:tmpl w:val="82824AD8"/>
    <w:lvl w:ilvl="0" w:tplc="99584C8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40451FE"/>
    <w:multiLevelType w:val="hybridMultilevel"/>
    <w:tmpl w:val="44109B28"/>
    <w:lvl w:ilvl="0" w:tplc="F3F8090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5794BFD"/>
    <w:multiLevelType w:val="hybridMultilevel"/>
    <w:tmpl w:val="FF46EBBA"/>
    <w:lvl w:ilvl="0" w:tplc="D3A63B86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2C25D6"/>
    <w:multiLevelType w:val="hybridMultilevel"/>
    <w:tmpl w:val="9238F390"/>
    <w:lvl w:ilvl="0" w:tplc="6908E354">
      <w:start w:val="1"/>
      <w:numFmt w:val="decimal"/>
      <w:lvlText w:val="%1."/>
      <w:lvlJc w:val="left"/>
      <w:pPr>
        <w:ind w:left="144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78C6959"/>
    <w:multiLevelType w:val="hybridMultilevel"/>
    <w:tmpl w:val="D5DA8348"/>
    <w:lvl w:ilvl="0" w:tplc="081A16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90401E"/>
    <w:multiLevelType w:val="hybridMultilevel"/>
    <w:tmpl w:val="61DE1218"/>
    <w:lvl w:ilvl="0" w:tplc="9C865A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4012A9"/>
    <w:multiLevelType w:val="hybridMultilevel"/>
    <w:tmpl w:val="A15E144C"/>
    <w:lvl w:ilvl="0" w:tplc="F5DC87E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16C3E78"/>
    <w:multiLevelType w:val="hybridMultilevel"/>
    <w:tmpl w:val="6AD6026A"/>
    <w:lvl w:ilvl="0" w:tplc="D834C5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011DA6"/>
    <w:multiLevelType w:val="hybridMultilevel"/>
    <w:tmpl w:val="839C81AA"/>
    <w:lvl w:ilvl="0" w:tplc="DEF4E1FC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3F563CF8">
      <w:start w:val="1"/>
      <w:numFmt w:val="decimal"/>
      <w:lvlText w:val="%2)"/>
      <w:lvlJc w:val="left"/>
      <w:pPr>
        <w:ind w:left="186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>
    <w:nsid w:val="67CA062E"/>
    <w:multiLevelType w:val="hybridMultilevel"/>
    <w:tmpl w:val="C510883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E02157"/>
    <w:multiLevelType w:val="hybridMultilevel"/>
    <w:tmpl w:val="713A3DE2"/>
    <w:lvl w:ilvl="0" w:tplc="99584C8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E663F8"/>
    <w:multiLevelType w:val="hybridMultilevel"/>
    <w:tmpl w:val="FB0E101A"/>
    <w:lvl w:ilvl="0" w:tplc="2632D8E4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52186F"/>
    <w:multiLevelType w:val="hybridMultilevel"/>
    <w:tmpl w:val="33E072D6"/>
    <w:lvl w:ilvl="0" w:tplc="2F4618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EE7C49"/>
    <w:multiLevelType w:val="hybridMultilevel"/>
    <w:tmpl w:val="B61E0C52"/>
    <w:lvl w:ilvl="0" w:tplc="031A73F8">
      <w:start w:val="1"/>
      <w:numFmt w:val="decimal"/>
      <w:lvlText w:val="%1."/>
      <w:lvlJc w:val="left"/>
      <w:pPr>
        <w:ind w:left="1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117CDF"/>
    <w:multiLevelType w:val="hybridMultilevel"/>
    <w:tmpl w:val="AF98D398"/>
    <w:lvl w:ilvl="0" w:tplc="FA86867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66C609D"/>
    <w:multiLevelType w:val="hybridMultilevel"/>
    <w:tmpl w:val="6236060A"/>
    <w:lvl w:ilvl="0" w:tplc="6BD64DF4">
      <w:start w:val="1"/>
      <w:numFmt w:val="decimal"/>
      <w:lvlText w:val="%1."/>
      <w:lvlJc w:val="left"/>
      <w:pPr>
        <w:ind w:left="116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C94BA7"/>
    <w:multiLevelType w:val="hybridMultilevel"/>
    <w:tmpl w:val="3AA8AE1C"/>
    <w:lvl w:ilvl="0" w:tplc="C1B010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437F67"/>
    <w:multiLevelType w:val="hybridMultilevel"/>
    <w:tmpl w:val="41D2882A"/>
    <w:lvl w:ilvl="0" w:tplc="123E1818">
      <w:start w:val="1"/>
      <w:numFmt w:val="decimal"/>
      <w:lvlText w:val="%1."/>
      <w:lvlJc w:val="left"/>
      <w:pPr>
        <w:ind w:left="108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3"/>
  </w:num>
  <w:num w:numId="3">
    <w:abstractNumId w:val="24"/>
  </w:num>
  <w:num w:numId="4">
    <w:abstractNumId w:val="22"/>
  </w:num>
  <w:num w:numId="5">
    <w:abstractNumId w:val="8"/>
  </w:num>
  <w:num w:numId="6">
    <w:abstractNumId w:val="15"/>
  </w:num>
  <w:num w:numId="7">
    <w:abstractNumId w:val="23"/>
  </w:num>
  <w:num w:numId="8">
    <w:abstractNumId w:val="9"/>
  </w:num>
  <w:num w:numId="9">
    <w:abstractNumId w:val="3"/>
  </w:num>
  <w:num w:numId="10">
    <w:abstractNumId w:val="10"/>
  </w:num>
  <w:num w:numId="11">
    <w:abstractNumId w:val="13"/>
  </w:num>
  <w:num w:numId="12">
    <w:abstractNumId w:val="38"/>
  </w:num>
  <w:num w:numId="13">
    <w:abstractNumId w:val="7"/>
  </w:num>
  <w:num w:numId="14">
    <w:abstractNumId w:val="34"/>
  </w:num>
  <w:num w:numId="15">
    <w:abstractNumId w:val="17"/>
  </w:num>
  <w:num w:numId="16">
    <w:abstractNumId w:val="25"/>
  </w:num>
  <w:num w:numId="17">
    <w:abstractNumId w:val="21"/>
  </w:num>
  <w:num w:numId="18">
    <w:abstractNumId w:val="19"/>
  </w:num>
  <w:num w:numId="19">
    <w:abstractNumId w:val="26"/>
  </w:num>
  <w:num w:numId="20">
    <w:abstractNumId w:val="32"/>
  </w:num>
  <w:num w:numId="21">
    <w:abstractNumId w:val="39"/>
  </w:num>
  <w:num w:numId="22">
    <w:abstractNumId w:val="37"/>
  </w:num>
  <w:num w:numId="23">
    <w:abstractNumId w:val="41"/>
  </w:num>
  <w:num w:numId="24">
    <w:abstractNumId w:val="5"/>
  </w:num>
  <w:num w:numId="25">
    <w:abstractNumId w:val="42"/>
  </w:num>
  <w:num w:numId="26">
    <w:abstractNumId w:val="12"/>
  </w:num>
  <w:num w:numId="27">
    <w:abstractNumId w:val="14"/>
  </w:num>
  <w:num w:numId="28">
    <w:abstractNumId w:val="36"/>
  </w:num>
  <w:num w:numId="29">
    <w:abstractNumId w:val="27"/>
  </w:num>
  <w:num w:numId="30">
    <w:abstractNumId w:val="6"/>
  </w:num>
  <w:num w:numId="31">
    <w:abstractNumId w:val="29"/>
  </w:num>
  <w:num w:numId="32">
    <w:abstractNumId w:val="28"/>
  </w:num>
  <w:num w:numId="33">
    <w:abstractNumId w:val="11"/>
  </w:num>
  <w:num w:numId="34">
    <w:abstractNumId w:val="1"/>
  </w:num>
  <w:num w:numId="35">
    <w:abstractNumId w:val="35"/>
  </w:num>
  <w:num w:numId="36">
    <w:abstractNumId w:val="40"/>
  </w:num>
  <w:num w:numId="37">
    <w:abstractNumId w:val="16"/>
  </w:num>
  <w:num w:numId="38">
    <w:abstractNumId w:val="0"/>
  </w:num>
  <w:num w:numId="39">
    <w:abstractNumId w:val="2"/>
  </w:num>
  <w:num w:numId="40">
    <w:abstractNumId w:val="20"/>
  </w:num>
  <w:num w:numId="41">
    <w:abstractNumId w:val="18"/>
  </w:num>
  <w:num w:numId="42">
    <w:abstractNumId w:val="31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E48"/>
    <w:rsid w:val="0000377F"/>
    <w:rsid w:val="000045A1"/>
    <w:rsid w:val="00017335"/>
    <w:rsid w:val="00020670"/>
    <w:rsid w:val="00020717"/>
    <w:rsid w:val="0002296D"/>
    <w:rsid w:val="00023A9B"/>
    <w:rsid w:val="000255B6"/>
    <w:rsid w:val="00032E58"/>
    <w:rsid w:val="0003347C"/>
    <w:rsid w:val="00037E8C"/>
    <w:rsid w:val="000425F9"/>
    <w:rsid w:val="00042B30"/>
    <w:rsid w:val="00043C98"/>
    <w:rsid w:val="00043D8F"/>
    <w:rsid w:val="000440F3"/>
    <w:rsid w:val="00044D0C"/>
    <w:rsid w:val="00045DA4"/>
    <w:rsid w:val="000476F5"/>
    <w:rsid w:val="0005685F"/>
    <w:rsid w:val="00057EB1"/>
    <w:rsid w:val="00061645"/>
    <w:rsid w:val="00061DF5"/>
    <w:rsid w:val="0006510E"/>
    <w:rsid w:val="00066D56"/>
    <w:rsid w:val="0007512B"/>
    <w:rsid w:val="000762F8"/>
    <w:rsid w:val="0007691B"/>
    <w:rsid w:val="00080072"/>
    <w:rsid w:val="000846AB"/>
    <w:rsid w:val="00084A81"/>
    <w:rsid w:val="00092752"/>
    <w:rsid w:val="000946A9"/>
    <w:rsid w:val="00094D32"/>
    <w:rsid w:val="000961CD"/>
    <w:rsid w:val="000A0446"/>
    <w:rsid w:val="000A11AA"/>
    <w:rsid w:val="000A133C"/>
    <w:rsid w:val="000A4774"/>
    <w:rsid w:val="000A5548"/>
    <w:rsid w:val="000A7B92"/>
    <w:rsid w:val="000B3464"/>
    <w:rsid w:val="000D1B5D"/>
    <w:rsid w:val="000D32CF"/>
    <w:rsid w:val="000D4F9B"/>
    <w:rsid w:val="000D67AA"/>
    <w:rsid w:val="000D7B00"/>
    <w:rsid w:val="000E10D8"/>
    <w:rsid w:val="000E1AE6"/>
    <w:rsid w:val="000E2DB8"/>
    <w:rsid w:val="000E31FD"/>
    <w:rsid w:val="000E33C9"/>
    <w:rsid w:val="000E6185"/>
    <w:rsid w:val="000E687E"/>
    <w:rsid w:val="000E70F5"/>
    <w:rsid w:val="000E7FAD"/>
    <w:rsid w:val="000F051D"/>
    <w:rsid w:val="00101277"/>
    <w:rsid w:val="00101E94"/>
    <w:rsid w:val="0010270F"/>
    <w:rsid w:val="0010313E"/>
    <w:rsid w:val="00105216"/>
    <w:rsid w:val="00105A6A"/>
    <w:rsid w:val="00110F34"/>
    <w:rsid w:val="00111D74"/>
    <w:rsid w:val="00116264"/>
    <w:rsid w:val="00117A13"/>
    <w:rsid w:val="001208AB"/>
    <w:rsid w:val="00120D06"/>
    <w:rsid w:val="00122AE8"/>
    <w:rsid w:val="0012355A"/>
    <w:rsid w:val="00125C72"/>
    <w:rsid w:val="00134B04"/>
    <w:rsid w:val="00135FC0"/>
    <w:rsid w:val="00141E5F"/>
    <w:rsid w:val="00142E91"/>
    <w:rsid w:val="00151130"/>
    <w:rsid w:val="00153399"/>
    <w:rsid w:val="00161D85"/>
    <w:rsid w:val="00174040"/>
    <w:rsid w:val="001761E1"/>
    <w:rsid w:val="001767A8"/>
    <w:rsid w:val="00182A99"/>
    <w:rsid w:val="001915D8"/>
    <w:rsid w:val="00192C06"/>
    <w:rsid w:val="00193BD7"/>
    <w:rsid w:val="001959E0"/>
    <w:rsid w:val="00195D79"/>
    <w:rsid w:val="001A0841"/>
    <w:rsid w:val="001A14F8"/>
    <w:rsid w:val="001A244B"/>
    <w:rsid w:val="001A3D6A"/>
    <w:rsid w:val="001A3E0D"/>
    <w:rsid w:val="001A4C84"/>
    <w:rsid w:val="001A5C55"/>
    <w:rsid w:val="001A659E"/>
    <w:rsid w:val="001B09FB"/>
    <w:rsid w:val="001B33A6"/>
    <w:rsid w:val="001B3918"/>
    <w:rsid w:val="001B6564"/>
    <w:rsid w:val="001B6D6C"/>
    <w:rsid w:val="001B7D58"/>
    <w:rsid w:val="001C044E"/>
    <w:rsid w:val="001C1B23"/>
    <w:rsid w:val="001C308C"/>
    <w:rsid w:val="001C40C9"/>
    <w:rsid w:val="001C74DC"/>
    <w:rsid w:val="001D094F"/>
    <w:rsid w:val="001D3BF5"/>
    <w:rsid w:val="001E0065"/>
    <w:rsid w:val="001E204D"/>
    <w:rsid w:val="001E2326"/>
    <w:rsid w:val="001E5A51"/>
    <w:rsid w:val="001F003B"/>
    <w:rsid w:val="001F4879"/>
    <w:rsid w:val="001F5ED6"/>
    <w:rsid w:val="0020140A"/>
    <w:rsid w:val="002014A1"/>
    <w:rsid w:val="00201CAD"/>
    <w:rsid w:val="00201FA2"/>
    <w:rsid w:val="00211E9D"/>
    <w:rsid w:val="00211F27"/>
    <w:rsid w:val="002137E3"/>
    <w:rsid w:val="00216579"/>
    <w:rsid w:val="00217E59"/>
    <w:rsid w:val="00221759"/>
    <w:rsid w:val="00241079"/>
    <w:rsid w:val="00241A24"/>
    <w:rsid w:val="002433D2"/>
    <w:rsid w:val="00253F27"/>
    <w:rsid w:val="00254186"/>
    <w:rsid w:val="002559C7"/>
    <w:rsid w:val="00257DD1"/>
    <w:rsid w:val="002609C1"/>
    <w:rsid w:val="00260D8F"/>
    <w:rsid w:val="00261639"/>
    <w:rsid w:val="00262532"/>
    <w:rsid w:val="00263E5C"/>
    <w:rsid w:val="00265EEF"/>
    <w:rsid w:val="00266238"/>
    <w:rsid w:val="00266324"/>
    <w:rsid w:val="002675E7"/>
    <w:rsid w:val="002721C1"/>
    <w:rsid w:val="00276AC3"/>
    <w:rsid w:val="00280B0D"/>
    <w:rsid w:val="00280F5D"/>
    <w:rsid w:val="0028168F"/>
    <w:rsid w:val="002828DE"/>
    <w:rsid w:val="00286F7E"/>
    <w:rsid w:val="002873AE"/>
    <w:rsid w:val="00287B00"/>
    <w:rsid w:val="00290C40"/>
    <w:rsid w:val="00292CAD"/>
    <w:rsid w:val="002948A7"/>
    <w:rsid w:val="00296AD9"/>
    <w:rsid w:val="00297990"/>
    <w:rsid w:val="00297D3C"/>
    <w:rsid w:val="002A28DD"/>
    <w:rsid w:val="002A5FAF"/>
    <w:rsid w:val="002A7774"/>
    <w:rsid w:val="002B1971"/>
    <w:rsid w:val="002B1F73"/>
    <w:rsid w:val="002B4494"/>
    <w:rsid w:val="002B5303"/>
    <w:rsid w:val="002B5697"/>
    <w:rsid w:val="002B70DE"/>
    <w:rsid w:val="002C03BE"/>
    <w:rsid w:val="002C0EC0"/>
    <w:rsid w:val="002C3984"/>
    <w:rsid w:val="002C6E1D"/>
    <w:rsid w:val="002D736B"/>
    <w:rsid w:val="002F001D"/>
    <w:rsid w:val="002F30A5"/>
    <w:rsid w:val="002F5F1D"/>
    <w:rsid w:val="002F76A4"/>
    <w:rsid w:val="003013CE"/>
    <w:rsid w:val="00303169"/>
    <w:rsid w:val="00306A99"/>
    <w:rsid w:val="00311C41"/>
    <w:rsid w:val="00316A35"/>
    <w:rsid w:val="00322D4B"/>
    <w:rsid w:val="00324DF3"/>
    <w:rsid w:val="003316B3"/>
    <w:rsid w:val="003341E0"/>
    <w:rsid w:val="00344AC8"/>
    <w:rsid w:val="003473EE"/>
    <w:rsid w:val="00347EB7"/>
    <w:rsid w:val="00353875"/>
    <w:rsid w:val="00355203"/>
    <w:rsid w:val="003624C6"/>
    <w:rsid w:val="0036542A"/>
    <w:rsid w:val="003704B0"/>
    <w:rsid w:val="00370BB7"/>
    <w:rsid w:val="003729B5"/>
    <w:rsid w:val="0038559A"/>
    <w:rsid w:val="00392E32"/>
    <w:rsid w:val="0039774C"/>
    <w:rsid w:val="00397F73"/>
    <w:rsid w:val="003A4A0B"/>
    <w:rsid w:val="003B0C8B"/>
    <w:rsid w:val="003B2EEA"/>
    <w:rsid w:val="003B332D"/>
    <w:rsid w:val="003B47F1"/>
    <w:rsid w:val="003B64C9"/>
    <w:rsid w:val="003C0B1B"/>
    <w:rsid w:val="003C0D6E"/>
    <w:rsid w:val="003C15BF"/>
    <w:rsid w:val="003C67A1"/>
    <w:rsid w:val="003C6DB7"/>
    <w:rsid w:val="003D0CAB"/>
    <w:rsid w:val="003D12B7"/>
    <w:rsid w:val="003D3F92"/>
    <w:rsid w:val="003D59B3"/>
    <w:rsid w:val="003D760A"/>
    <w:rsid w:val="003E0A95"/>
    <w:rsid w:val="003E4018"/>
    <w:rsid w:val="003E490F"/>
    <w:rsid w:val="003E6E86"/>
    <w:rsid w:val="003F3CF5"/>
    <w:rsid w:val="003F51C4"/>
    <w:rsid w:val="00400813"/>
    <w:rsid w:val="00400A9C"/>
    <w:rsid w:val="00401E87"/>
    <w:rsid w:val="004042A9"/>
    <w:rsid w:val="00405977"/>
    <w:rsid w:val="00412D85"/>
    <w:rsid w:val="00413526"/>
    <w:rsid w:val="00416336"/>
    <w:rsid w:val="0042262F"/>
    <w:rsid w:val="00425EE2"/>
    <w:rsid w:val="00427D02"/>
    <w:rsid w:val="00435725"/>
    <w:rsid w:val="0044161F"/>
    <w:rsid w:val="0044216D"/>
    <w:rsid w:val="00443D08"/>
    <w:rsid w:val="004511BC"/>
    <w:rsid w:val="00451E7A"/>
    <w:rsid w:val="00457E87"/>
    <w:rsid w:val="00460574"/>
    <w:rsid w:val="0047035C"/>
    <w:rsid w:val="00473183"/>
    <w:rsid w:val="004762E5"/>
    <w:rsid w:val="00477E36"/>
    <w:rsid w:val="00484D68"/>
    <w:rsid w:val="00484F4E"/>
    <w:rsid w:val="00490033"/>
    <w:rsid w:val="004943AD"/>
    <w:rsid w:val="00495447"/>
    <w:rsid w:val="00495C2B"/>
    <w:rsid w:val="0049709B"/>
    <w:rsid w:val="004A1A2B"/>
    <w:rsid w:val="004A1D7D"/>
    <w:rsid w:val="004B07C9"/>
    <w:rsid w:val="004B71D8"/>
    <w:rsid w:val="004C0E43"/>
    <w:rsid w:val="004C1948"/>
    <w:rsid w:val="004C5EA6"/>
    <w:rsid w:val="004D22A4"/>
    <w:rsid w:val="004D22DF"/>
    <w:rsid w:val="004D467F"/>
    <w:rsid w:val="004D60FE"/>
    <w:rsid w:val="004D62B2"/>
    <w:rsid w:val="004D780F"/>
    <w:rsid w:val="004E0AD7"/>
    <w:rsid w:val="004E365A"/>
    <w:rsid w:val="004E5567"/>
    <w:rsid w:val="004E62B5"/>
    <w:rsid w:val="004F087E"/>
    <w:rsid w:val="004F482D"/>
    <w:rsid w:val="004F4894"/>
    <w:rsid w:val="005007B7"/>
    <w:rsid w:val="005028BB"/>
    <w:rsid w:val="00513DDA"/>
    <w:rsid w:val="0051508B"/>
    <w:rsid w:val="00515AA8"/>
    <w:rsid w:val="00515E5B"/>
    <w:rsid w:val="00515F55"/>
    <w:rsid w:val="0051673D"/>
    <w:rsid w:val="0051733E"/>
    <w:rsid w:val="00517BF1"/>
    <w:rsid w:val="0052498B"/>
    <w:rsid w:val="005268D0"/>
    <w:rsid w:val="00526FA8"/>
    <w:rsid w:val="00533DDB"/>
    <w:rsid w:val="00535BFF"/>
    <w:rsid w:val="00535E1B"/>
    <w:rsid w:val="00537136"/>
    <w:rsid w:val="00537813"/>
    <w:rsid w:val="005443EF"/>
    <w:rsid w:val="005461AA"/>
    <w:rsid w:val="00547793"/>
    <w:rsid w:val="005546FD"/>
    <w:rsid w:val="00555050"/>
    <w:rsid w:val="005550EA"/>
    <w:rsid w:val="00555383"/>
    <w:rsid w:val="00556027"/>
    <w:rsid w:val="00556A87"/>
    <w:rsid w:val="00560383"/>
    <w:rsid w:val="00561EE9"/>
    <w:rsid w:val="005624B8"/>
    <w:rsid w:val="00570FAE"/>
    <w:rsid w:val="005721A1"/>
    <w:rsid w:val="00572D66"/>
    <w:rsid w:val="005741FC"/>
    <w:rsid w:val="00574243"/>
    <w:rsid w:val="00575D2C"/>
    <w:rsid w:val="00577AC8"/>
    <w:rsid w:val="00580665"/>
    <w:rsid w:val="00580D30"/>
    <w:rsid w:val="00582B68"/>
    <w:rsid w:val="00582F33"/>
    <w:rsid w:val="00584FD2"/>
    <w:rsid w:val="005854E3"/>
    <w:rsid w:val="00585DDD"/>
    <w:rsid w:val="00587030"/>
    <w:rsid w:val="00587B09"/>
    <w:rsid w:val="00590390"/>
    <w:rsid w:val="005929A3"/>
    <w:rsid w:val="00596755"/>
    <w:rsid w:val="00596EA1"/>
    <w:rsid w:val="005A1721"/>
    <w:rsid w:val="005A3776"/>
    <w:rsid w:val="005A4AC3"/>
    <w:rsid w:val="005A725D"/>
    <w:rsid w:val="005A7F2B"/>
    <w:rsid w:val="005B03B2"/>
    <w:rsid w:val="005B1E3B"/>
    <w:rsid w:val="005B2D01"/>
    <w:rsid w:val="005B356D"/>
    <w:rsid w:val="005B40F1"/>
    <w:rsid w:val="005B5B48"/>
    <w:rsid w:val="005C0650"/>
    <w:rsid w:val="005C1548"/>
    <w:rsid w:val="005C5E7B"/>
    <w:rsid w:val="005C7900"/>
    <w:rsid w:val="005D272D"/>
    <w:rsid w:val="005D3AD6"/>
    <w:rsid w:val="005D4710"/>
    <w:rsid w:val="005D4FD9"/>
    <w:rsid w:val="005E4B14"/>
    <w:rsid w:val="005F12A6"/>
    <w:rsid w:val="005F1E88"/>
    <w:rsid w:val="005F2A97"/>
    <w:rsid w:val="005F4D33"/>
    <w:rsid w:val="005F4D41"/>
    <w:rsid w:val="005F6859"/>
    <w:rsid w:val="005F7F08"/>
    <w:rsid w:val="00601EBE"/>
    <w:rsid w:val="00602FA2"/>
    <w:rsid w:val="00606F98"/>
    <w:rsid w:val="006119C3"/>
    <w:rsid w:val="00614388"/>
    <w:rsid w:val="0062245E"/>
    <w:rsid w:val="006228E4"/>
    <w:rsid w:val="006240BD"/>
    <w:rsid w:val="006267EE"/>
    <w:rsid w:val="00633B13"/>
    <w:rsid w:val="00640079"/>
    <w:rsid w:val="006411AF"/>
    <w:rsid w:val="006447AC"/>
    <w:rsid w:val="00646B66"/>
    <w:rsid w:val="00647EE0"/>
    <w:rsid w:val="00650DB4"/>
    <w:rsid w:val="00651168"/>
    <w:rsid w:val="006533C3"/>
    <w:rsid w:val="00653A71"/>
    <w:rsid w:val="00667059"/>
    <w:rsid w:val="00667175"/>
    <w:rsid w:val="00670CCE"/>
    <w:rsid w:val="006740B0"/>
    <w:rsid w:val="0067581E"/>
    <w:rsid w:val="006760EE"/>
    <w:rsid w:val="00676AD6"/>
    <w:rsid w:val="00677E00"/>
    <w:rsid w:val="006827A8"/>
    <w:rsid w:val="00685B1E"/>
    <w:rsid w:val="00685C6C"/>
    <w:rsid w:val="00692E48"/>
    <w:rsid w:val="00696B11"/>
    <w:rsid w:val="006A0528"/>
    <w:rsid w:val="006A117E"/>
    <w:rsid w:val="006A1CC0"/>
    <w:rsid w:val="006A1CEB"/>
    <w:rsid w:val="006A6021"/>
    <w:rsid w:val="006B5544"/>
    <w:rsid w:val="006B5F8D"/>
    <w:rsid w:val="006C033A"/>
    <w:rsid w:val="006C4102"/>
    <w:rsid w:val="006C667C"/>
    <w:rsid w:val="006E61B9"/>
    <w:rsid w:val="006E79EB"/>
    <w:rsid w:val="006F0B76"/>
    <w:rsid w:val="00700314"/>
    <w:rsid w:val="00704EBF"/>
    <w:rsid w:val="007126A4"/>
    <w:rsid w:val="0071354F"/>
    <w:rsid w:val="00715CCD"/>
    <w:rsid w:val="00717735"/>
    <w:rsid w:val="007219CF"/>
    <w:rsid w:val="00726367"/>
    <w:rsid w:val="007345BA"/>
    <w:rsid w:val="00734682"/>
    <w:rsid w:val="00741287"/>
    <w:rsid w:val="007412BE"/>
    <w:rsid w:val="007438E6"/>
    <w:rsid w:val="00746966"/>
    <w:rsid w:val="007518AF"/>
    <w:rsid w:val="007538E1"/>
    <w:rsid w:val="00753C22"/>
    <w:rsid w:val="00754979"/>
    <w:rsid w:val="00756552"/>
    <w:rsid w:val="007573BA"/>
    <w:rsid w:val="00757DA0"/>
    <w:rsid w:val="00762966"/>
    <w:rsid w:val="00767707"/>
    <w:rsid w:val="00771518"/>
    <w:rsid w:val="007721AD"/>
    <w:rsid w:val="00772DC1"/>
    <w:rsid w:val="00773296"/>
    <w:rsid w:val="00776E5F"/>
    <w:rsid w:val="00776ED3"/>
    <w:rsid w:val="00777903"/>
    <w:rsid w:val="00780B62"/>
    <w:rsid w:val="007817C7"/>
    <w:rsid w:val="0078399F"/>
    <w:rsid w:val="00785423"/>
    <w:rsid w:val="0078798D"/>
    <w:rsid w:val="00795FB6"/>
    <w:rsid w:val="00796C18"/>
    <w:rsid w:val="00797E33"/>
    <w:rsid w:val="007A537F"/>
    <w:rsid w:val="007B2094"/>
    <w:rsid w:val="007C4EBC"/>
    <w:rsid w:val="007C5096"/>
    <w:rsid w:val="007C5FBF"/>
    <w:rsid w:val="007C714B"/>
    <w:rsid w:val="007D02D8"/>
    <w:rsid w:val="007D4988"/>
    <w:rsid w:val="007F0758"/>
    <w:rsid w:val="007F218B"/>
    <w:rsid w:val="00805AF9"/>
    <w:rsid w:val="00810F97"/>
    <w:rsid w:val="00812AF2"/>
    <w:rsid w:val="00815DD7"/>
    <w:rsid w:val="00816C83"/>
    <w:rsid w:val="0082385E"/>
    <w:rsid w:val="00831DFA"/>
    <w:rsid w:val="00835AC9"/>
    <w:rsid w:val="00843030"/>
    <w:rsid w:val="00843535"/>
    <w:rsid w:val="00861F78"/>
    <w:rsid w:val="00863E15"/>
    <w:rsid w:val="00864A02"/>
    <w:rsid w:val="00865647"/>
    <w:rsid w:val="00871926"/>
    <w:rsid w:val="008731FF"/>
    <w:rsid w:val="008735E5"/>
    <w:rsid w:val="00874473"/>
    <w:rsid w:val="008748BD"/>
    <w:rsid w:val="00875E7F"/>
    <w:rsid w:val="00876113"/>
    <w:rsid w:val="00877909"/>
    <w:rsid w:val="00880076"/>
    <w:rsid w:val="00880472"/>
    <w:rsid w:val="00881F64"/>
    <w:rsid w:val="00882F18"/>
    <w:rsid w:val="00885F29"/>
    <w:rsid w:val="008864C5"/>
    <w:rsid w:val="00886685"/>
    <w:rsid w:val="008877D2"/>
    <w:rsid w:val="0089200F"/>
    <w:rsid w:val="00893E03"/>
    <w:rsid w:val="008940F0"/>
    <w:rsid w:val="00896F86"/>
    <w:rsid w:val="00897639"/>
    <w:rsid w:val="008A11EB"/>
    <w:rsid w:val="008A14F6"/>
    <w:rsid w:val="008A177E"/>
    <w:rsid w:val="008A5700"/>
    <w:rsid w:val="008A71B9"/>
    <w:rsid w:val="008A71BC"/>
    <w:rsid w:val="008B0224"/>
    <w:rsid w:val="008B129D"/>
    <w:rsid w:val="008B26EE"/>
    <w:rsid w:val="008B7408"/>
    <w:rsid w:val="008C026E"/>
    <w:rsid w:val="008C1DDB"/>
    <w:rsid w:val="008C2281"/>
    <w:rsid w:val="008C2ABB"/>
    <w:rsid w:val="008C3C02"/>
    <w:rsid w:val="008C7B48"/>
    <w:rsid w:val="008D0C69"/>
    <w:rsid w:val="008D412C"/>
    <w:rsid w:val="008E0DA2"/>
    <w:rsid w:val="008E100B"/>
    <w:rsid w:val="008E5716"/>
    <w:rsid w:val="008E674A"/>
    <w:rsid w:val="008E78E9"/>
    <w:rsid w:val="00901078"/>
    <w:rsid w:val="00905D3B"/>
    <w:rsid w:val="00906212"/>
    <w:rsid w:val="0090741C"/>
    <w:rsid w:val="009137F1"/>
    <w:rsid w:val="00915DC1"/>
    <w:rsid w:val="00916D21"/>
    <w:rsid w:val="00930D63"/>
    <w:rsid w:val="00936B7E"/>
    <w:rsid w:val="00937F28"/>
    <w:rsid w:val="009410DA"/>
    <w:rsid w:val="009472BD"/>
    <w:rsid w:val="0095106C"/>
    <w:rsid w:val="00956412"/>
    <w:rsid w:val="00961B75"/>
    <w:rsid w:val="00963B24"/>
    <w:rsid w:val="0096482B"/>
    <w:rsid w:val="009660FE"/>
    <w:rsid w:val="00967111"/>
    <w:rsid w:val="009674FE"/>
    <w:rsid w:val="00972D1F"/>
    <w:rsid w:val="00980298"/>
    <w:rsid w:val="00980ECB"/>
    <w:rsid w:val="009819D3"/>
    <w:rsid w:val="009838EC"/>
    <w:rsid w:val="00984B15"/>
    <w:rsid w:val="00987ED2"/>
    <w:rsid w:val="00991304"/>
    <w:rsid w:val="0099204B"/>
    <w:rsid w:val="00995022"/>
    <w:rsid w:val="0099705A"/>
    <w:rsid w:val="009A4ED5"/>
    <w:rsid w:val="009A58A5"/>
    <w:rsid w:val="009A79C2"/>
    <w:rsid w:val="009B4071"/>
    <w:rsid w:val="009B5AB2"/>
    <w:rsid w:val="009B71BF"/>
    <w:rsid w:val="009C15A8"/>
    <w:rsid w:val="009C29F5"/>
    <w:rsid w:val="009C32AA"/>
    <w:rsid w:val="009C4A78"/>
    <w:rsid w:val="009D0687"/>
    <w:rsid w:val="009D327B"/>
    <w:rsid w:val="009D3E58"/>
    <w:rsid w:val="009D52DF"/>
    <w:rsid w:val="009D62C1"/>
    <w:rsid w:val="009D795D"/>
    <w:rsid w:val="009E1553"/>
    <w:rsid w:val="009E1B6F"/>
    <w:rsid w:val="009F0539"/>
    <w:rsid w:val="009F3976"/>
    <w:rsid w:val="009F6AC4"/>
    <w:rsid w:val="009F6AD0"/>
    <w:rsid w:val="00A00780"/>
    <w:rsid w:val="00A01D9C"/>
    <w:rsid w:val="00A071F9"/>
    <w:rsid w:val="00A12AA9"/>
    <w:rsid w:val="00A13259"/>
    <w:rsid w:val="00A14777"/>
    <w:rsid w:val="00A16CCB"/>
    <w:rsid w:val="00A17A5C"/>
    <w:rsid w:val="00A20C6C"/>
    <w:rsid w:val="00A22F07"/>
    <w:rsid w:val="00A25C1E"/>
    <w:rsid w:val="00A26EEE"/>
    <w:rsid w:val="00A35B28"/>
    <w:rsid w:val="00A44C99"/>
    <w:rsid w:val="00A459AE"/>
    <w:rsid w:val="00A45CC6"/>
    <w:rsid w:val="00A46ED3"/>
    <w:rsid w:val="00A47C62"/>
    <w:rsid w:val="00A502F9"/>
    <w:rsid w:val="00A5488C"/>
    <w:rsid w:val="00A5574D"/>
    <w:rsid w:val="00A562EE"/>
    <w:rsid w:val="00A565C6"/>
    <w:rsid w:val="00A56F78"/>
    <w:rsid w:val="00A62EB9"/>
    <w:rsid w:val="00A73059"/>
    <w:rsid w:val="00A74842"/>
    <w:rsid w:val="00A749AC"/>
    <w:rsid w:val="00A768AA"/>
    <w:rsid w:val="00A770DE"/>
    <w:rsid w:val="00A82396"/>
    <w:rsid w:val="00A82864"/>
    <w:rsid w:val="00A85233"/>
    <w:rsid w:val="00A90E38"/>
    <w:rsid w:val="00A91736"/>
    <w:rsid w:val="00A9365F"/>
    <w:rsid w:val="00A94344"/>
    <w:rsid w:val="00A947FE"/>
    <w:rsid w:val="00A96327"/>
    <w:rsid w:val="00A973EA"/>
    <w:rsid w:val="00AB07C0"/>
    <w:rsid w:val="00AB2646"/>
    <w:rsid w:val="00AC7FAA"/>
    <w:rsid w:val="00AD01F3"/>
    <w:rsid w:val="00AD4101"/>
    <w:rsid w:val="00AD47DF"/>
    <w:rsid w:val="00AD6A37"/>
    <w:rsid w:val="00AD7C4B"/>
    <w:rsid w:val="00AE200E"/>
    <w:rsid w:val="00AE5AB5"/>
    <w:rsid w:val="00AF65AC"/>
    <w:rsid w:val="00B00238"/>
    <w:rsid w:val="00B03BDC"/>
    <w:rsid w:val="00B04FA9"/>
    <w:rsid w:val="00B069CC"/>
    <w:rsid w:val="00B13A86"/>
    <w:rsid w:val="00B22D8C"/>
    <w:rsid w:val="00B23447"/>
    <w:rsid w:val="00B25A15"/>
    <w:rsid w:val="00B25E40"/>
    <w:rsid w:val="00B3143B"/>
    <w:rsid w:val="00B3604D"/>
    <w:rsid w:val="00B40A1A"/>
    <w:rsid w:val="00B41145"/>
    <w:rsid w:val="00B43F24"/>
    <w:rsid w:val="00B46571"/>
    <w:rsid w:val="00B47E4F"/>
    <w:rsid w:val="00B51E4C"/>
    <w:rsid w:val="00B530EE"/>
    <w:rsid w:val="00B53A4A"/>
    <w:rsid w:val="00B62ABD"/>
    <w:rsid w:val="00B6564E"/>
    <w:rsid w:val="00B65CC6"/>
    <w:rsid w:val="00B66242"/>
    <w:rsid w:val="00B709EF"/>
    <w:rsid w:val="00B73EAA"/>
    <w:rsid w:val="00B73EC7"/>
    <w:rsid w:val="00B74086"/>
    <w:rsid w:val="00B74E5C"/>
    <w:rsid w:val="00B75D73"/>
    <w:rsid w:val="00B81264"/>
    <w:rsid w:val="00B81548"/>
    <w:rsid w:val="00B9620E"/>
    <w:rsid w:val="00BA1A47"/>
    <w:rsid w:val="00BA1B82"/>
    <w:rsid w:val="00BA342E"/>
    <w:rsid w:val="00BA48CA"/>
    <w:rsid w:val="00BA764A"/>
    <w:rsid w:val="00BB1F88"/>
    <w:rsid w:val="00BB2338"/>
    <w:rsid w:val="00BB5218"/>
    <w:rsid w:val="00BC0180"/>
    <w:rsid w:val="00BC7FB8"/>
    <w:rsid w:val="00BD3C46"/>
    <w:rsid w:val="00BD5C82"/>
    <w:rsid w:val="00BD61CC"/>
    <w:rsid w:val="00BD69FC"/>
    <w:rsid w:val="00BE241E"/>
    <w:rsid w:val="00BE57B4"/>
    <w:rsid w:val="00BE60E1"/>
    <w:rsid w:val="00BE7556"/>
    <w:rsid w:val="00BF0F4A"/>
    <w:rsid w:val="00BF224C"/>
    <w:rsid w:val="00BF4D0C"/>
    <w:rsid w:val="00BF6DD1"/>
    <w:rsid w:val="00C01099"/>
    <w:rsid w:val="00C0256D"/>
    <w:rsid w:val="00C1230B"/>
    <w:rsid w:val="00C17E1A"/>
    <w:rsid w:val="00C17EE7"/>
    <w:rsid w:val="00C21546"/>
    <w:rsid w:val="00C24693"/>
    <w:rsid w:val="00C24AEE"/>
    <w:rsid w:val="00C27036"/>
    <w:rsid w:val="00C271A2"/>
    <w:rsid w:val="00C27647"/>
    <w:rsid w:val="00C31CA8"/>
    <w:rsid w:val="00C35040"/>
    <w:rsid w:val="00C41371"/>
    <w:rsid w:val="00C51FD7"/>
    <w:rsid w:val="00C54BC5"/>
    <w:rsid w:val="00C56594"/>
    <w:rsid w:val="00C5795E"/>
    <w:rsid w:val="00C604DB"/>
    <w:rsid w:val="00C61CD9"/>
    <w:rsid w:val="00C6397C"/>
    <w:rsid w:val="00C64820"/>
    <w:rsid w:val="00C65AE2"/>
    <w:rsid w:val="00C67A1E"/>
    <w:rsid w:val="00C720B2"/>
    <w:rsid w:val="00C730D8"/>
    <w:rsid w:val="00C77D52"/>
    <w:rsid w:val="00C81190"/>
    <w:rsid w:val="00C90CAB"/>
    <w:rsid w:val="00C91E48"/>
    <w:rsid w:val="00C91E81"/>
    <w:rsid w:val="00C95622"/>
    <w:rsid w:val="00CA017A"/>
    <w:rsid w:val="00CA2AD1"/>
    <w:rsid w:val="00CA3143"/>
    <w:rsid w:val="00CA52BD"/>
    <w:rsid w:val="00CB30C4"/>
    <w:rsid w:val="00CB7726"/>
    <w:rsid w:val="00CC26F8"/>
    <w:rsid w:val="00CC6EBF"/>
    <w:rsid w:val="00CD23C0"/>
    <w:rsid w:val="00CD3E2A"/>
    <w:rsid w:val="00CD4319"/>
    <w:rsid w:val="00CD6D70"/>
    <w:rsid w:val="00CD7882"/>
    <w:rsid w:val="00CE15F4"/>
    <w:rsid w:val="00CE2AA8"/>
    <w:rsid w:val="00CE465A"/>
    <w:rsid w:val="00CE4CA9"/>
    <w:rsid w:val="00CE4E0C"/>
    <w:rsid w:val="00CE4F94"/>
    <w:rsid w:val="00CF3147"/>
    <w:rsid w:val="00CF72F1"/>
    <w:rsid w:val="00D00995"/>
    <w:rsid w:val="00D02101"/>
    <w:rsid w:val="00D03B1A"/>
    <w:rsid w:val="00D05587"/>
    <w:rsid w:val="00D07D2A"/>
    <w:rsid w:val="00D13A32"/>
    <w:rsid w:val="00D225C3"/>
    <w:rsid w:val="00D22EC1"/>
    <w:rsid w:val="00D23319"/>
    <w:rsid w:val="00D23425"/>
    <w:rsid w:val="00D24A09"/>
    <w:rsid w:val="00D30E15"/>
    <w:rsid w:val="00D327B2"/>
    <w:rsid w:val="00D3402B"/>
    <w:rsid w:val="00D40B96"/>
    <w:rsid w:val="00D4110A"/>
    <w:rsid w:val="00D52516"/>
    <w:rsid w:val="00D5395B"/>
    <w:rsid w:val="00D546F0"/>
    <w:rsid w:val="00D55DF8"/>
    <w:rsid w:val="00D55E4B"/>
    <w:rsid w:val="00D55F89"/>
    <w:rsid w:val="00D7076D"/>
    <w:rsid w:val="00D71E56"/>
    <w:rsid w:val="00D74C5F"/>
    <w:rsid w:val="00D75022"/>
    <w:rsid w:val="00D7669D"/>
    <w:rsid w:val="00D77598"/>
    <w:rsid w:val="00D82128"/>
    <w:rsid w:val="00D839FE"/>
    <w:rsid w:val="00D8772F"/>
    <w:rsid w:val="00D87DD4"/>
    <w:rsid w:val="00D90DA6"/>
    <w:rsid w:val="00D92920"/>
    <w:rsid w:val="00D93783"/>
    <w:rsid w:val="00D97AC4"/>
    <w:rsid w:val="00DA12E5"/>
    <w:rsid w:val="00DA2180"/>
    <w:rsid w:val="00DA2A68"/>
    <w:rsid w:val="00DA2C0A"/>
    <w:rsid w:val="00DA3AD4"/>
    <w:rsid w:val="00DA419B"/>
    <w:rsid w:val="00DA5059"/>
    <w:rsid w:val="00DA6140"/>
    <w:rsid w:val="00DB0716"/>
    <w:rsid w:val="00DB205C"/>
    <w:rsid w:val="00DB2980"/>
    <w:rsid w:val="00DB5B35"/>
    <w:rsid w:val="00DC0077"/>
    <w:rsid w:val="00DD027C"/>
    <w:rsid w:val="00DD0C7F"/>
    <w:rsid w:val="00DD1B6E"/>
    <w:rsid w:val="00DD2FFF"/>
    <w:rsid w:val="00DD45C2"/>
    <w:rsid w:val="00DD7327"/>
    <w:rsid w:val="00DD7810"/>
    <w:rsid w:val="00DD78D3"/>
    <w:rsid w:val="00DE27E7"/>
    <w:rsid w:val="00DE3559"/>
    <w:rsid w:val="00DE5764"/>
    <w:rsid w:val="00DE6EF0"/>
    <w:rsid w:val="00DE7D0B"/>
    <w:rsid w:val="00DF047B"/>
    <w:rsid w:val="00DF24E9"/>
    <w:rsid w:val="00DF3F7C"/>
    <w:rsid w:val="00E033CF"/>
    <w:rsid w:val="00E10CFC"/>
    <w:rsid w:val="00E1378B"/>
    <w:rsid w:val="00E148D3"/>
    <w:rsid w:val="00E16425"/>
    <w:rsid w:val="00E22583"/>
    <w:rsid w:val="00E30DEE"/>
    <w:rsid w:val="00E31BBF"/>
    <w:rsid w:val="00E323CE"/>
    <w:rsid w:val="00E40EAE"/>
    <w:rsid w:val="00E44CA1"/>
    <w:rsid w:val="00E52074"/>
    <w:rsid w:val="00E5214F"/>
    <w:rsid w:val="00E602AC"/>
    <w:rsid w:val="00E637BC"/>
    <w:rsid w:val="00E75D85"/>
    <w:rsid w:val="00E81D84"/>
    <w:rsid w:val="00E8456A"/>
    <w:rsid w:val="00E92041"/>
    <w:rsid w:val="00EA1EA5"/>
    <w:rsid w:val="00EA42B7"/>
    <w:rsid w:val="00EB13C7"/>
    <w:rsid w:val="00EB1FAF"/>
    <w:rsid w:val="00EB6B55"/>
    <w:rsid w:val="00EB73CB"/>
    <w:rsid w:val="00ED0BFD"/>
    <w:rsid w:val="00ED0F94"/>
    <w:rsid w:val="00ED6B37"/>
    <w:rsid w:val="00EE13A0"/>
    <w:rsid w:val="00EF2365"/>
    <w:rsid w:val="00EF2BD2"/>
    <w:rsid w:val="00EF4167"/>
    <w:rsid w:val="00EF53E3"/>
    <w:rsid w:val="00EF7905"/>
    <w:rsid w:val="00EF7B08"/>
    <w:rsid w:val="00F00EBC"/>
    <w:rsid w:val="00F0159B"/>
    <w:rsid w:val="00F04D16"/>
    <w:rsid w:val="00F103F7"/>
    <w:rsid w:val="00F10FDF"/>
    <w:rsid w:val="00F11E57"/>
    <w:rsid w:val="00F1316E"/>
    <w:rsid w:val="00F163A6"/>
    <w:rsid w:val="00F31356"/>
    <w:rsid w:val="00F35CE5"/>
    <w:rsid w:val="00F40B72"/>
    <w:rsid w:val="00F54206"/>
    <w:rsid w:val="00F57CBA"/>
    <w:rsid w:val="00F63BDF"/>
    <w:rsid w:val="00F701D9"/>
    <w:rsid w:val="00F731F6"/>
    <w:rsid w:val="00F7564A"/>
    <w:rsid w:val="00F809B3"/>
    <w:rsid w:val="00F83E96"/>
    <w:rsid w:val="00F85EB0"/>
    <w:rsid w:val="00F87A92"/>
    <w:rsid w:val="00F87ED9"/>
    <w:rsid w:val="00F92D30"/>
    <w:rsid w:val="00F9379A"/>
    <w:rsid w:val="00F93A98"/>
    <w:rsid w:val="00F94243"/>
    <w:rsid w:val="00F95617"/>
    <w:rsid w:val="00FA24B9"/>
    <w:rsid w:val="00FA3CB3"/>
    <w:rsid w:val="00FA46F0"/>
    <w:rsid w:val="00FA4E68"/>
    <w:rsid w:val="00FA63F0"/>
    <w:rsid w:val="00FA651E"/>
    <w:rsid w:val="00FA7B16"/>
    <w:rsid w:val="00FB1EB5"/>
    <w:rsid w:val="00FB23A5"/>
    <w:rsid w:val="00FB23DB"/>
    <w:rsid w:val="00FB24AA"/>
    <w:rsid w:val="00FB6B4A"/>
    <w:rsid w:val="00FC0EDD"/>
    <w:rsid w:val="00FC1215"/>
    <w:rsid w:val="00FD34EC"/>
    <w:rsid w:val="00FD4F4F"/>
    <w:rsid w:val="00FD56FE"/>
    <w:rsid w:val="00FD59B2"/>
    <w:rsid w:val="00FE026D"/>
    <w:rsid w:val="00FE0997"/>
    <w:rsid w:val="00FE301F"/>
    <w:rsid w:val="00FE39B6"/>
    <w:rsid w:val="00FE4396"/>
    <w:rsid w:val="00FE5E41"/>
    <w:rsid w:val="00FE62CD"/>
    <w:rsid w:val="00FE6522"/>
    <w:rsid w:val="00FF0F56"/>
    <w:rsid w:val="00FF3405"/>
    <w:rsid w:val="00FF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5721A1"/>
    <w:pPr>
      <w:widowControl w:val="0"/>
      <w:autoSpaceDE w:val="0"/>
      <w:autoSpaceDN w:val="0"/>
      <w:adjustRightInd w:val="0"/>
      <w:spacing w:after="0" w:line="240" w:lineRule="auto"/>
    </w:pPr>
    <w:rPr>
      <w:rFonts w:ascii="ArmTitle" w:eastAsiaTheme="minorEastAsia" w:hAnsi="ArmTitle" w:cs="ArmTitle"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E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E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721A1"/>
    <w:pPr>
      <w:tabs>
        <w:tab w:val="center" w:pos="4703"/>
        <w:tab w:val="right" w:pos="94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21A1"/>
  </w:style>
  <w:style w:type="paragraph" w:styleId="a7">
    <w:name w:val="footer"/>
    <w:basedOn w:val="a"/>
    <w:link w:val="a8"/>
    <w:uiPriority w:val="99"/>
    <w:unhideWhenUsed/>
    <w:rsid w:val="005721A1"/>
    <w:pPr>
      <w:tabs>
        <w:tab w:val="center" w:pos="4703"/>
        <w:tab w:val="right" w:pos="94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21A1"/>
  </w:style>
  <w:style w:type="paragraph" w:customStyle="1" w:styleId="zag">
    <w:name w:val="zag"/>
    <w:basedOn w:val="a"/>
    <w:next w:val="a"/>
    <w:uiPriority w:val="99"/>
    <w:rsid w:val="005721A1"/>
    <w:pPr>
      <w:pBdr>
        <w:bottom w:val="single" w:sz="6" w:space="0" w:color="auto"/>
        <w:between w:val="single" w:sz="6" w:space="0" w:color="auto"/>
      </w:pBdr>
      <w:spacing w:after="113" w:line="300" w:lineRule="atLeast"/>
      <w:jc w:val="center"/>
    </w:pPr>
    <w:rPr>
      <w:b/>
      <w:bCs/>
      <w:color w:val="auto"/>
    </w:rPr>
  </w:style>
  <w:style w:type="paragraph" w:customStyle="1" w:styleId="Zaglav">
    <w:name w:val="Zaglav"/>
    <w:uiPriority w:val="99"/>
    <w:rsid w:val="005721A1"/>
    <w:pPr>
      <w:widowControl w:val="0"/>
      <w:autoSpaceDE w:val="0"/>
      <w:autoSpaceDN w:val="0"/>
      <w:adjustRightInd w:val="0"/>
      <w:spacing w:after="510" w:line="240" w:lineRule="auto"/>
      <w:jc w:val="center"/>
    </w:pPr>
    <w:rPr>
      <w:rFonts w:ascii="ArTarumianHelvetica ExtraBold" w:eastAsiaTheme="minorEastAsia" w:hAnsi="ArTarumianHelvetica ExtraBold" w:cs="ArTarumianHelvetica ExtraBold"/>
      <w:b/>
      <w:bCs/>
      <w:sz w:val="26"/>
      <w:szCs w:val="26"/>
    </w:rPr>
  </w:style>
  <w:style w:type="paragraph" w:customStyle="1" w:styleId="tesakan">
    <w:name w:val="tesakan"/>
    <w:uiPriority w:val="99"/>
    <w:rsid w:val="005721A1"/>
    <w:pPr>
      <w:widowControl w:val="0"/>
      <w:autoSpaceDE w:val="0"/>
      <w:autoSpaceDN w:val="0"/>
      <w:adjustRightInd w:val="0"/>
      <w:spacing w:before="113" w:after="0" w:line="240" w:lineRule="auto"/>
      <w:jc w:val="center"/>
    </w:pPr>
    <w:rPr>
      <w:rFonts w:ascii="Mher Times" w:eastAsiaTheme="minorEastAsia" w:hAnsi="Mher Times" w:cs="Mher Times"/>
      <w:b/>
      <w:bCs/>
      <w:sz w:val="20"/>
      <w:szCs w:val="20"/>
    </w:rPr>
  </w:style>
  <w:style w:type="paragraph" w:customStyle="1" w:styleId="podzag">
    <w:name w:val="podzag"/>
    <w:basedOn w:val="a"/>
    <w:next w:val="a"/>
    <w:uiPriority w:val="99"/>
    <w:rsid w:val="005721A1"/>
    <w:pPr>
      <w:spacing w:before="227" w:after="113"/>
      <w:jc w:val="center"/>
    </w:pPr>
    <w:rPr>
      <w:rFonts w:ascii="Mher Times" w:hAnsi="Mher Times" w:cs="Mher Times"/>
      <w:b/>
      <w:bCs/>
      <w:color w:val="auto"/>
      <w:sz w:val="24"/>
      <w:szCs w:val="24"/>
    </w:rPr>
  </w:style>
  <w:style w:type="paragraph" w:customStyle="1" w:styleId="text">
    <w:name w:val="text"/>
    <w:uiPriority w:val="99"/>
    <w:rsid w:val="005721A1"/>
    <w:pPr>
      <w:widowControl w:val="0"/>
      <w:autoSpaceDE w:val="0"/>
      <w:autoSpaceDN w:val="0"/>
      <w:adjustRightInd w:val="0"/>
      <w:spacing w:after="57" w:line="248" w:lineRule="atLeast"/>
      <w:ind w:firstLine="340"/>
      <w:jc w:val="both"/>
    </w:pPr>
    <w:rPr>
      <w:rFonts w:ascii="Arial Armenian" w:eastAsiaTheme="minorEastAsia" w:hAnsi="Arial Armenian" w:cs="Arial Armenian"/>
      <w:sz w:val="20"/>
      <w:szCs w:val="20"/>
    </w:rPr>
  </w:style>
  <w:style w:type="paragraph" w:customStyle="1" w:styleId="formula">
    <w:name w:val="formula"/>
    <w:uiPriority w:val="99"/>
    <w:rsid w:val="005721A1"/>
    <w:pPr>
      <w:widowControl w:val="0"/>
      <w:tabs>
        <w:tab w:val="center" w:pos="3685"/>
        <w:tab w:val="right" w:pos="7580"/>
      </w:tabs>
      <w:autoSpaceDE w:val="0"/>
      <w:autoSpaceDN w:val="0"/>
      <w:adjustRightInd w:val="0"/>
      <w:spacing w:after="0" w:line="240" w:lineRule="auto"/>
      <w:jc w:val="both"/>
    </w:pPr>
    <w:rPr>
      <w:rFonts w:ascii="Arial Armenian" w:eastAsiaTheme="minorEastAsia" w:hAnsi="Arial Armenian" w:cs="Arial Armenian"/>
      <w:sz w:val="21"/>
      <w:szCs w:val="21"/>
    </w:rPr>
  </w:style>
  <w:style w:type="paragraph" w:customStyle="1" w:styleId="Arajadranc">
    <w:name w:val="Arajadranc"/>
    <w:uiPriority w:val="99"/>
    <w:rsid w:val="005721A1"/>
    <w:pPr>
      <w:widowControl w:val="0"/>
      <w:autoSpaceDE w:val="0"/>
      <w:autoSpaceDN w:val="0"/>
      <w:adjustRightInd w:val="0"/>
      <w:spacing w:before="113" w:after="113" w:line="240" w:lineRule="auto"/>
      <w:jc w:val="center"/>
    </w:pPr>
    <w:rPr>
      <w:rFonts w:ascii="Mher Times" w:eastAsiaTheme="minorEastAsia" w:hAnsi="Mher Times" w:cs="Mher Times"/>
      <w:b/>
      <w:bCs/>
      <w:sz w:val="24"/>
      <w:szCs w:val="24"/>
    </w:rPr>
  </w:style>
  <w:style w:type="character" w:styleId="a9">
    <w:name w:val="Placeholder Text"/>
    <w:basedOn w:val="a0"/>
    <w:uiPriority w:val="99"/>
    <w:semiHidden/>
    <w:rsid w:val="00D23425"/>
    <w:rPr>
      <w:color w:val="808080"/>
    </w:rPr>
  </w:style>
  <w:style w:type="paragraph" w:styleId="aa">
    <w:name w:val="footnote text"/>
    <w:basedOn w:val="a"/>
    <w:link w:val="ab"/>
    <w:uiPriority w:val="99"/>
    <w:semiHidden/>
    <w:unhideWhenUsed/>
    <w:rsid w:val="00D5395B"/>
  </w:style>
  <w:style w:type="character" w:customStyle="1" w:styleId="ab">
    <w:name w:val="Текст сноски Знак"/>
    <w:basedOn w:val="a0"/>
    <w:link w:val="aa"/>
    <w:uiPriority w:val="99"/>
    <w:semiHidden/>
    <w:rsid w:val="00D5395B"/>
    <w:rPr>
      <w:rFonts w:ascii="ArmTitle" w:eastAsiaTheme="minorEastAsia" w:hAnsi="ArmTitle" w:cs="ArmTitle"/>
      <w:color w:val="000000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5395B"/>
    <w:rPr>
      <w:vertAlign w:val="superscript"/>
    </w:rPr>
  </w:style>
  <w:style w:type="paragraph" w:customStyle="1" w:styleId="patasxan">
    <w:name w:val="patasxan"/>
    <w:basedOn w:val="a"/>
    <w:uiPriority w:val="99"/>
    <w:rsid w:val="007538E1"/>
    <w:pPr>
      <w:jc w:val="center"/>
    </w:pPr>
    <w:rPr>
      <w:rFonts w:ascii="Mher Times" w:hAnsi="Mher Times" w:cs="Mher Times"/>
      <w:b/>
      <w:bCs/>
      <w:color w:val="auto"/>
      <w:sz w:val="22"/>
      <w:szCs w:val="22"/>
    </w:rPr>
  </w:style>
  <w:style w:type="paragraph" w:customStyle="1" w:styleId="autor">
    <w:name w:val="autor"/>
    <w:basedOn w:val="a"/>
    <w:next w:val="a"/>
    <w:uiPriority w:val="99"/>
    <w:rsid w:val="007538E1"/>
    <w:pPr>
      <w:spacing w:before="113" w:after="170"/>
      <w:jc w:val="center"/>
    </w:pPr>
    <w:rPr>
      <w:rFonts w:ascii="ArTarumianHelvetica" w:hAnsi="ArTarumianHelvetica" w:cs="ArTarumianHelvetica"/>
      <w:b/>
      <w:bCs/>
      <w:color w:val="auto"/>
    </w:rPr>
  </w:style>
  <w:style w:type="paragraph" w:styleId="ad">
    <w:name w:val="List Paragraph"/>
    <w:basedOn w:val="a"/>
    <w:uiPriority w:val="34"/>
    <w:qFormat/>
    <w:rsid w:val="002137E3"/>
    <w:pPr>
      <w:ind w:left="720"/>
      <w:contextualSpacing/>
    </w:pPr>
  </w:style>
  <w:style w:type="table" w:styleId="ae">
    <w:name w:val="Table Grid"/>
    <w:basedOn w:val="a1"/>
    <w:uiPriority w:val="59"/>
    <w:rsid w:val="00101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">
    <w:name w:val="paragraf"/>
    <w:rsid w:val="00020717"/>
    <w:pPr>
      <w:widowControl w:val="0"/>
      <w:autoSpaceDE w:val="0"/>
      <w:autoSpaceDN w:val="0"/>
      <w:adjustRightInd w:val="0"/>
      <w:spacing w:before="113" w:after="113" w:line="240" w:lineRule="auto"/>
      <w:jc w:val="center"/>
    </w:pPr>
    <w:rPr>
      <w:rFonts w:ascii="Mher Times" w:eastAsiaTheme="minorEastAsia" w:hAnsi="Mher Times" w:cs="Mher Times"/>
      <w:b/>
      <w:bCs/>
      <w:sz w:val="24"/>
      <w:szCs w:val="24"/>
    </w:rPr>
  </w:style>
  <w:style w:type="paragraph" w:styleId="af">
    <w:name w:val="Normal (Web)"/>
    <w:basedOn w:val="a"/>
    <w:uiPriority w:val="99"/>
    <w:unhideWhenUsed/>
    <w:rsid w:val="00111D7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5721A1"/>
    <w:pPr>
      <w:widowControl w:val="0"/>
      <w:autoSpaceDE w:val="0"/>
      <w:autoSpaceDN w:val="0"/>
      <w:adjustRightInd w:val="0"/>
      <w:spacing w:after="0" w:line="240" w:lineRule="auto"/>
    </w:pPr>
    <w:rPr>
      <w:rFonts w:ascii="ArmTitle" w:eastAsiaTheme="minorEastAsia" w:hAnsi="ArmTitle" w:cs="ArmTitle"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E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E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721A1"/>
    <w:pPr>
      <w:tabs>
        <w:tab w:val="center" w:pos="4703"/>
        <w:tab w:val="right" w:pos="94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21A1"/>
  </w:style>
  <w:style w:type="paragraph" w:styleId="a7">
    <w:name w:val="footer"/>
    <w:basedOn w:val="a"/>
    <w:link w:val="a8"/>
    <w:uiPriority w:val="99"/>
    <w:unhideWhenUsed/>
    <w:rsid w:val="005721A1"/>
    <w:pPr>
      <w:tabs>
        <w:tab w:val="center" w:pos="4703"/>
        <w:tab w:val="right" w:pos="94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21A1"/>
  </w:style>
  <w:style w:type="paragraph" w:customStyle="1" w:styleId="zag">
    <w:name w:val="zag"/>
    <w:basedOn w:val="a"/>
    <w:next w:val="a"/>
    <w:uiPriority w:val="99"/>
    <w:rsid w:val="005721A1"/>
    <w:pPr>
      <w:pBdr>
        <w:bottom w:val="single" w:sz="6" w:space="0" w:color="auto"/>
        <w:between w:val="single" w:sz="6" w:space="0" w:color="auto"/>
      </w:pBdr>
      <w:spacing w:after="113" w:line="300" w:lineRule="atLeast"/>
      <w:jc w:val="center"/>
    </w:pPr>
    <w:rPr>
      <w:b/>
      <w:bCs/>
      <w:color w:val="auto"/>
    </w:rPr>
  </w:style>
  <w:style w:type="paragraph" w:customStyle="1" w:styleId="Zaglav">
    <w:name w:val="Zaglav"/>
    <w:uiPriority w:val="99"/>
    <w:rsid w:val="005721A1"/>
    <w:pPr>
      <w:widowControl w:val="0"/>
      <w:autoSpaceDE w:val="0"/>
      <w:autoSpaceDN w:val="0"/>
      <w:adjustRightInd w:val="0"/>
      <w:spacing w:after="510" w:line="240" w:lineRule="auto"/>
      <w:jc w:val="center"/>
    </w:pPr>
    <w:rPr>
      <w:rFonts w:ascii="ArTarumianHelvetica ExtraBold" w:eastAsiaTheme="minorEastAsia" w:hAnsi="ArTarumianHelvetica ExtraBold" w:cs="ArTarumianHelvetica ExtraBold"/>
      <w:b/>
      <w:bCs/>
      <w:sz w:val="26"/>
      <w:szCs w:val="26"/>
    </w:rPr>
  </w:style>
  <w:style w:type="paragraph" w:customStyle="1" w:styleId="tesakan">
    <w:name w:val="tesakan"/>
    <w:uiPriority w:val="99"/>
    <w:rsid w:val="005721A1"/>
    <w:pPr>
      <w:widowControl w:val="0"/>
      <w:autoSpaceDE w:val="0"/>
      <w:autoSpaceDN w:val="0"/>
      <w:adjustRightInd w:val="0"/>
      <w:spacing w:before="113" w:after="0" w:line="240" w:lineRule="auto"/>
      <w:jc w:val="center"/>
    </w:pPr>
    <w:rPr>
      <w:rFonts w:ascii="Mher Times" w:eastAsiaTheme="minorEastAsia" w:hAnsi="Mher Times" w:cs="Mher Times"/>
      <w:b/>
      <w:bCs/>
      <w:sz w:val="20"/>
      <w:szCs w:val="20"/>
    </w:rPr>
  </w:style>
  <w:style w:type="paragraph" w:customStyle="1" w:styleId="podzag">
    <w:name w:val="podzag"/>
    <w:basedOn w:val="a"/>
    <w:next w:val="a"/>
    <w:uiPriority w:val="99"/>
    <w:rsid w:val="005721A1"/>
    <w:pPr>
      <w:spacing w:before="227" w:after="113"/>
      <w:jc w:val="center"/>
    </w:pPr>
    <w:rPr>
      <w:rFonts w:ascii="Mher Times" w:hAnsi="Mher Times" w:cs="Mher Times"/>
      <w:b/>
      <w:bCs/>
      <w:color w:val="auto"/>
      <w:sz w:val="24"/>
      <w:szCs w:val="24"/>
    </w:rPr>
  </w:style>
  <w:style w:type="paragraph" w:customStyle="1" w:styleId="text">
    <w:name w:val="text"/>
    <w:uiPriority w:val="99"/>
    <w:rsid w:val="005721A1"/>
    <w:pPr>
      <w:widowControl w:val="0"/>
      <w:autoSpaceDE w:val="0"/>
      <w:autoSpaceDN w:val="0"/>
      <w:adjustRightInd w:val="0"/>
      <w:spacing w:after="57" w:line="248" w:lineRule="atLeast"/>
      <w:ind w:firstLine="340"/>
      <w:jc w:val="both"/>
    </w:pPr>
    <w:rPr>
      <w:rFonts w:ascii="Arial Armenian" w:eastAsiaTheme="minorEastAsia" w:hAnsi="Arial Armenian" w:cs="Arial Armenian"/>
      <w:sz w:val="20"/>
      <w:szCs w:val="20"/>
    </w:rPr>
  </w:style>
  <w:style w:type="paragraph" w:customStyle="1" w:styleId="formula">
    <w:name w:val="formula"/>
    <w:uiPriority w:val="99"/>
    <w:rsid w:val="005721A1"/>
    <w:pPr>
      <w:widowControl w:val="0"/>
      <w:tabs>
        <w:tab w:val="center" w:pos="3685"/>
        <w:tab w:val="right" w:pos="7580"/>
      </w:tabs>
      <w:autoSpaceDE w:val="0"/>
      <w:autoSpaceDN w:val="0"/>
      <w:adjustRightInd w:val="0"/>
      <w:spacing w:after="0" w:line="240" w:lineRule="auto"/>
      <w:jc w:val="both"/>
    </w:pPr>
    <w:rPr>
      <w:rFonts w:ascii="Arial Armenian" w:eastAsiaTheme="minorEastAsia" w:hAnsi="Arial Armenian" w:cs="Arial Armenian"/>
      <w:sz w:val="21"/>
      <w:szCs w:val="21"/>
    </w:rPr>
  </w:style>
  <w:style w:type="paragraph" w:customStyle="1" w:styleId="Arajadranc">
    <w:name w:val="Arajadranc"/>
    <w:uiPriority w:val="99"/>
    <w:rsid w:val="005721A1"/>
    <w:pPr>
      <w:widowControl w:val="0"/>
      <w:autoSpaceDE w:val="0"/>
      <w:autoSpaceDN w:val="0"/>
      <w:adjustRightInd w:val="0"/>
      <w:spacing w:before="113" w:after="113" w:line="240" w:lineRule="auto"/>
      <w:jc w:val="center"/>
    </w:pPr>
    <w:rPr>
      <w:rFonts w:ascii="Mher Times" w:eastAsiaTheme="minorEastAsia" w:hAnsi="Mher Times" w:cs="Mher Times"/>
      <w:b/>
      <w:bCs/>
      <w:sz w:val="24"/>
      <w:szCs w:val="24"/>
    </w:rPr>
  </w:style>
  <w:style w:type="character" w:styleId="a9">
    <w:name w:val="Placeholder Text"/>
    <w:basedOn w:val="a0"/>
    <w:uiPriority w:val="99"/>
    <w:semiHidden/>
    <w:rsid w:val="00D23425"/>
    <w:rPr>
      <w:color w:val="808080"/>
    </w:rPr>
  </w:style>
  <w:style w:type="paragraph" w:styleId="aa">
    <w:name w:val="footnote text"/>
    <w:basedOn w:val="a"/>
    <w:link w:val="ab"/>
    <w:uiPriority w:val="99"/>
    <w:semiHidden/>
    <w:unhideWhenUsed/>
    <w:rsid w:val="00D5395B"/>
  </w:style>
  <w:style w:type="character" w:customStyle="1" w:styleId="ab">
    <w:name w:val="Текст сноски Знак"/>
    <w:basedOn w:val="a0"/>
    <w:link w:val="aa"/>
    <w:uiPriority w:val="99"/>
    <w:semiHidden/>
    <w:rsid w:val="00D5395B"/>
    <w:rPr>
      <w:rFonts w:ascii="ArmTitle" w:eastAsiaTheme="minorEastAsia" w:hAnsi="ArmTitle" w:cs="ArmTitle"/>
      <w:color w:val="000000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5395B"/>
    <w:rPr>
      <w:vertAlign w:val="superscript"/>
    </w:rPr>
  </w:style>
  <w:style w:type="paragraph" w:customStyle="1" w:styleId="patasxan">
    <w:name w:val="patasxan"/>
    <w:basedOn w:val="a"/>
    <w:uiPriority w:val="99"/>
    <w:rsid w:val="007538E1"/>
    <w:pPr>
      <w:jc w:val="center"/>
    </w:pPr>
    <w:rPr>
      <w:rFonts w:ascii="Mher Times" w:hAnsi="Mher Times" w:cs="Mher Times"/>
      <w:b/>
      <w:bCs/>
      <w:color w:val="auto"/>
      <w:sz w:val="22"/>
      <w:szCs w:val="22"/>
    </w:rPr>
  </w:style>
  <w:style w:type="paragraph" w:customStyle="1" w:styleId="autor">
    <w:name w:val="autor"/>
    <w:basedOn w:val="a"/>
    <w:next w:val="a"/>
    <w:uiPriority w:val="99"/>
    <w:rsid w:val="007538E1"/>
    <w:pPr>
      <w:spacing w:before="113" w:after="170"/>
      <w:jc w:val="center"/>
    </w:pPr>
    <w:rPr>
      <w:rFonts w:ascii="ArTarumianHelvetica" w:hAnsi="ArTarumianHelvetica" w:cs="ArTarumianHelvetica"/>
      <w:b/>
      <w:bCs/>
      <w:color w:val="auto"/>
    </w:rPr>
  </w:style>
  <w:style w:type="paragraph" w:styleId="ad">
    <w:name w:val="List Paragraph"/>
    <w:basedOn w:val="a"/>
    <w:uiPriority w:val="34"/>
    <w:qFormat/>
    <w:rsid w:val="002137E3"/>
    <w:pPr>
      <w:ind w:left="720"/>
      <w:contextualSpacing/>
    </w:pPr>
  </w:style>
  <w:style w:type="table" w:styleId="ae">
    <w:name w:val="Table Grid"/>
    <w:basedOn w:val="a1"/>
    <w:uiPriority w:val="59"/>
    <w:rsid w:val="00101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">
    <w:name w:val="paragraf"/>
    <w:rsid w:val="00020717"/>
    <w:pPr>
      <w:widowControl w:val="0"/>
      <w:autoSpaceDE w:val="0"/>
      <w:autoSpaceDN w:val="0"/>
      <w:adjustRightInd w:val="0"/>
      <w:spacing w:before="113" w:after="113" w:line="240" w:lineRule="auto"/>
      <w:jc w:val="center"/>
    </w:pPr>
    <w:rPr>
      <w:rFonts w:ascii="Mher Times" w:eastAsiaTheme="minorEastAsia" w:hAnsi="Mher Times" w:cs="Mher Times"/>
      <w:b/>
      <w:bCs/>
      <w:sz w:val="24"/>
      <w:szCs w:val="24"/>
    </w:rPr>
  </w:style>
  <w:style w:type="paragraph" w:styleId="af">
    <w:name w:val="Normal (Web)"/>
    <w:basedOn w:val="a"/>
    <w:uiPriority w:val="99"/>
    <w:unhideWhenUsed/>
    <w:rsid w:val="00111D7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192DF-BFC6-4350-B70B-1D784491D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2164</Words>
  <Characters>12336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4</cp:revision>
  <cp:lastPrinted>2020-10-21T08:57:00Z</cp:lastPrinted>
  <dcterms:created xsi:type="dcterms:W3CDTF">2024-08-26T14:28:00Z</dcterms:created>
  <dcterms:modified xsi:type="dcterms:W3CDTF">2024-08-26T17:25:00Z</dcterms:modified>
</cp:coreProperties>
</file>